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4ED5E" w14:textId="4583CD60" w:rsidR="009D6756" w:rsidRPr="005A39FC" w:rsidRDefault="009D6756" w:rsidP="009D6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9F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44532529" w14:textId="77777777" w:rsidR="009D6756" w:rsidRPr="005A39FC" w:rsidRDefault="009D6756" w:rsidP="009D6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9FC">
        <w:rPr>
          <w:rFonts w:ascii="Times New Roman" w:hAnsi="Times New Roman" w:cs="Times New Roman"/>
          <w:b/>
          <w:sz w:val="28"/>
          <w:szCs w:val="28"/>
        </w:rPr>
        <w:t>САВКИНСКОГО СЕЛЬСОВЕТА</w:t>
      </w:r>
    </w:p>
    <w:p w14:paraId="44C57E6B" w14:textId="77777777" w:rsidR="009D6756" w:rsidRPr="005A39FC" w:rsidRDefault="009D6756" w:rsidP="009D6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9FC">
        <w:rPr>
          <w:rFonts w:ascii="Times New Roman" w:hAnsi="Times New Roman" w:cs="Times New Roman"/>
          <w:b/>
          <w:sz w:val="28"/>
          <w:szCs w:val="28"/>
        </w:rPr>
        <w:t>БАГАНСКОГО РАЙОНА</w:t>
      </w:r>
    </w:p>
    <w:p w14:paraId="678FB79E" w14:textId="77777777" w:rsidR="009D6756" w:rsidRPr="005A39FC" w:rsidRDefault="009D6756" w:rsidP="009D6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9FC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14:paraId="0F84260E" w14:textId="77777777" w:rsidR="009D6756" w:rsidRPr="005A39FC" w:rsidRDefault="009D6756" w:rsidP="009D6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B4B203" w14:textId="77777777" w:rsidR="009D6756" w:rsidRPr="005A39FC" w:rsidRDefault="009D6756" w:rsidP="009D6756">
      <w:pPr>
        <w:tabs>
          <w:tab w:val="left" w:pos="237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9F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3E1E0F81" w14:textId="77777777" w:rsidR="009D6756" w:rsidRPr="005A39FC" w:rsidRDefault="009D6756" w:rsidP="009D6756">
      <w:pPr>
        <w:tabs>
          <w:tab w:val="left" w:pos="237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5"/>
        <w:gridCol w:w="3618"/>
        <w:gridCol w:w="3112"/>
      </w:tblGrid>
      <w:tr w:rsidR="009D6756" w:rsidRPr="005A39FC" w14:paraId="07F89A09" w14:textId="77777777" w:rsidTr="007535A4">
        <w:tc>
          <w:tcPr>
            <w:tcW w:w="2660" w:type="dxa"/>
            <w:hideMark/>
          </w:tcPr>
          <w:p w14:paraId="2245AFB7" w14:textId="34549FB9" w:rsidR="009D6756" w:rsidRPr="005A39FC" w:rsidRDefault="009D6756" w:rsidP="007535A4">
            <w:pPr>
              <w:tabs>
                <w:tab w:val="left" w:pos="2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5A39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A39F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A39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A39FC">
              <w:rPr>
                <w:rFonts w:ascii="Times New Roman" w:hAnsi="Times New Roman" w:cs="Times New Roman"/>
                <w:sz w:val="28"/>
                <w:szCs w:val="28"/>
              </w:rPr>
              <w:t xml:space="preserve">.2024                        </w:t>
            </w:r>
          </w:p>
        </w:tc>
        <w:tc>
          <w:tcPr>
            <w:tcW w:w="3720" w:type="dxa"/>
          </w:tcPr>
          <w:p w14:paraId="6672CFE0" w14:textId="77777777" w:rsidR="009D6756" w:rsidRPr="005A39FC" w:rsidRDefault="009D6756" w:rsidP="007535A4">
            <w:pPr>
              <w:tabs>
                <w:tab w:val="left" w:pos="2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14:paraId="5D9DC0C1" w14:textId="75C23038" w:rsidR="009D6756" w:rsidRPr="005A39FC" w:rsidRDefault="009D6756" w:rsidP="0075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F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A39F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14:paraId="673A10A7" w14:textId="77777777" w:rsidR="009D6756" w:rsidRPr="00293403" w:rsidRDefault="009D6756" w:rsidP="009D675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93403">
        <w:rPr>
          <w:rFonts w:ascii="Times New Roman" w:hAnsi="Times New Roman" w:cs="Times New Roman"/>
          <w:sz w:val="27"/>
          <w:szCs w:val="27"/>
        </w:rPr>
        <w:t>с. Савкино</w:t>
      </w:r>
    </w:p>
    <w:p w14:paraId="399DB827" w14:textId="77777777" w:rsidR="009D6756" w:rsidRPr="00293403" w:rsidRDefault="009D6756" w:rsidP="009D675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63D5D558" w14:textId="72AE6FB4" w:rsidR="00CA67C9" w:rsidRPr="009D6756" w:rsidRDefault="00CA67C9" w:rsidP="009D6756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9D6756">
        <w:rPr>
          <w:color w:val="000000"/>
          <w:sz w:val="28"/>
          <w:szCs w:val="28"/>
        </w:rPr>
        <w:t>О централизации закупок подведомственных заказчиков</w:t>
      </w:r>
    </w:p>
    <w:p w14:paraId="1D668EA0" w14:textId="77777777" w:rsidR="00CA67C9" w:rsidRPr="009D6756" w:rsidRDefault="00CA67C9" w:rsidP="009D6756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9D6756">
        <w:rPr>
          <w:color w:val="000000"/>
          <w:sz w:val="28"/>
          <w:szCs w:val="28"/>
        </w:rPr>
        <w:t> </w:t>
      </w:r>
    </w:p>
    <w:p w14:paraId="2B03F424" w14:textId="6F33CD78" w:rsidR="00CA67C9" w:rsidRPr="009D6756" w:rsidRDefault="00CA67C9" w:rsidP="009D675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6756">
        <w:rPr>
          <w:color w:val="000000"/>
          <w:sz w:val="28"/>
          <w:szCs w:val="28"/>
        </w:rPr>
        <w:t>В соответствии с Федеральным законом </w:t>
      </w:r>
      <w:r w:rsidRPr="009D6756">
        <w:rPr>
          <w:rStyle w:val="1"/>
          <w:color w:val="000000" w:themeColor="text1"/>
          <w:sz w:val="28"/>
          <w:szCs w:val="28"/>
        </w:rPr>
        <w:t>от 06.10.2003 № 131-ФЗ</w:t>
      </w:r>
      <w:r w:rsidRPr="009D6756">
        <w:rPr>
          <w:color w:val="000000" w:themeColor="text1"/>
          <w:sz w:val="28"/>
          <w:szCs w:val="28"/>
        </w:rPr>
        <w:t> «</w:t>
      </w:r>
      <w:r w:rsidRPr="009D6756">
        <w:rPr>
          <w:rStyle w:val="1"/>
          <w:color w:val="000000" w:themeColor="text1"/>
          <w:sz w:val="28"/>
          <w:szCs w:val="28"/>
        </w:rPr>
        <w:t>Об общих принципах организации местного самоуправления</w:t>
      </w:r>
      <w:r w:rsidRPr="009D6756">
        <w:rPr>
          <w:color w:val="000000" w:themeColor="text1"/>
          <w:sz w:val="28"/>
          <w:szCs w:val="28"/>
        </w:rPr>
        <w:t> </w:t>
      </w:r>
      <w:r w:rsidRPr="009D6756">
        <w:rPr>
          <w:color w:val="000000"/>
          <w:sz w:val="28"/>
          <w:szCs w:val="28"/>
        </w:rPr>
        <w:t>в Российской Федерации», Федеральным законом </w:t>
      </w:r>
      <w:r w:rsidRPr="009D6756">
        <w:rPr>
          <w:rStyle w:val="1"/>
          <w:color w:val="000000" w:themeColor="text1"/>
          <w:sz w:val="28"/>
          <w:szCs w:val="28"/>
        </w:rPr>
        <w:t xml:space="preserve">от 05.04.2013 </w:t>
      </w:r>
      <w:r w:rsidR="009D6756">
        <w:rPr>
          <w:rStyle w:val="1"/>
          <w:color w:val="000000" w:themeColor="text1"/>
          <w:sz w:val="28"/>
          <w:szCs w:val="28"/>
        </w:rPr>
        <w:t>№</w:t>
      </w:r>
      <w:r w:rsidRPr="009D6756">
        <w:rPr>
          <w:rStyle w:val="1"/>
          <w:color w:val="000000" w:themeColor="text1"/>
          <w:sz w:val="28"/>
          <w:szCs w:val="28"/>
        </w:rPr>
        <w:t xml:space="preserve"> 44-ФЗ</w:t>
      </w:r>
      <w:r w:rsidRPr="009D6756">
        <w:rPr>
          <w:color w:val="000000" w:themeColor="text1"/>
          <w:sz w:val="28"/>
          <w:szCs w:val="28"/>
        </w:rPr>
        <w:t> «</w:t>
      </w:r>
      <w:r w:rsidRPr="009D6756">
        <w:rPr>
          <w:rStyle w:val="1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9D6756">
        <w:rPr>
          <w:color w:val="000000"/>
          <w:sz w:val="28"/>
          <w:szCs w:val="28"/>
        </w:rPr>
        <w:t xml:space="preserve">» (с изменениями и дополнениями) и в целях централизации закупок, администрация </w:t>
      </w:r>
      <w:r w:rsidR="009D6756">
        <w:rPr>
          <w:color w:val="000000"/>
          <w:sz w:val="28"/>
          <w:szCs w:val="28"/>
        </w:rPr>
        <w:t>Савкинского</w:t>
      </w:r>
      <w:r w:rsidRPr="009D6756">
        <w:rPr>
          <w:color w:val="000000"/>
          <w:sz w:val="28"/>
          <w:szCs w:val="28"/>
        </w:rPr>
        <w:t xml:space="preserve"> сельсовета </w:t>
      </w:r>
      <w:r w:rsidR="009D6756">
        <w:rPr>
          <w:color w:val="000000"/>
          <w:sz w:val="28"/>
          <w:szCs w:val="28"/>
        </w:rPr>
        <w:t xml:space="preserve">Баганского </w:t>
      </w:r>
      <w:r w:rsidRPr="009D6756">
        <w:rPr>
          <w:color w:val="000000"/>
          <w:sz w:val="28"/>
          <w:szCs w:val="28"/>
        </w:rPr>
        <w:t>района Новосибирской области</w:t>
      </w:r>
      <w:r w:rsidR="009D6756">
        <w:rPr>
          <w:color w:val="000000"/>
          <w:sz w:val="28"/>
          <w:szCs w:val="28"/>
        </w:rPr>
        <w:t xml:space="preserve">, </w:t>
      </w:r>
      <w:r w:rsidRPr="009D6756">
        <w:rPr>
          <w:color w:val="000000"/>
          <w:sz w:val="28"/>
          <w:szCs w:val="28"/>
        </w:rPr>
        <w:t> </w:t>
      </w:r>
    </w:p>
    <w:p w14:paraId="51B9CA91" w14:textId="77777777" w:rsidR="00CA67C9" w:rsidRPr="009D6756" w:rsidRDefault="00CA67C9" w:rsidP="009D675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6756">
        <w:rPr>
          <w:color w:val="000000"/>
          <w:sz w:val="28"/>
          <w:szCs w:val="28"/>
        </w:rPr>
        <w:t>ПОСТАНОВЛЯЕТ:</w:t>
      </w:r>
    </w:p>
    <w:p w14:paraId="25B24038" w14:textId="315E57A6" w:rsidR="00CA67C9" w:rsidRPr="009D6756" w:rsidRDefault="00CA67C9" w:rsidP="009D675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6756">
        <w:rPr>
          <w:color w:val="000000"/>
          <w:sz w:val="28"/>
          <w:szCs w:val="28"/>
        </w:rPr>
        <w:t>      1. Утвердить прилагаемый Порядок взаимодействия муниципального заказчика с уполномоченным учреждением по определению поставщиков (подрядчиков, исполнителей).</w:t>
      </w:r>
    </w:p>
    <w:p w14:paraId="42566CBA" w14:textId="738EF2F2" w:rsidR="00CA67C9" w:rsidRPr="009D6756" w:rsidRDefault="00CA67C9" w:rsidP="009D675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6756">
        <w:rPr>
          <w:color w:val="000000"/>
          <w:sz w:val="28"/>
          <w:szCs w:val="28"/>
        </w:rPr>
        <w:t xml:space="preserve">     2. Уполномочить администрацию </w:t>
      </w:r>
      <w:r w:rsidR="009D6756">
        <w:rPr>
          <w:color w:val="000000"/>
          <w:sz w:val="28"/>
          <w:szCs w:val="28"/>
        </w:rPr>
        <w:t>Савкинского</w:t>
      </w:r>
      <w:r w:rsidRPr="009D6756">
        <w:rPr>
          <w:color w:val="000000"/>
          <w:sz w:val="28"/>
          <w:szCs w:val="28"/>
        </w:rPr>
        <w:t xml:space="preserve"> сельсовета </w:t>
      </w:r>
      <w:r w:rsidR="009D6756">
        <w:rPr>
          <w:color w:val="000000"/>
          <w:sz w:val="28"/>
          <w:szCs w:val="28"/>
        </w:rPr>
        <w:t>Баганского</w:t>
      </w:r>
      <w:r w:rsidRPr="009D6756">
        <w:rPr>
          <w:color w:val="000000"/>
          <w:sz w:val="28"/>
          <w:szCs w:val="28"/>
        </w:rPr>
        <w:t xml:space="preserve"> района Новосибирской области (далее - уполномоченное учреждение) осуществлять функции по определению поставщиков (подрядчиков, исполнителей) для муниципальных каз</w:t>
      </w:r>
      <w:r w:rsidR="00346B03">
        <w:rPr>
          <w:color w:val="000000"/>
          <w:sz w:val="28"/>
          <w:szCs w:val="28"/>
        </w:rPr>
        <w:t>е</w:t>
      </w:r>
      <w:r w:rsidRPr="009D6756">
        <w:rPr>
          <w:color w:val="000000"/>
          <w:sz w:val="28"/>
          <w:szCs w:val="28"/>
        </w:rPr>
        <w:t xml:space="preserve">нных учреждений </w:t>
      </w:r>
      <w:r w:rsidR="009D6756">
        <w:rPr>
          <w:color w:val="000000"/>
          <w:sz w:val="28"/>
          <w:szCs w:val="28"/>
        </w:rPr>
        <w:t>Савкинского</w:t>
      </w:r>
      <w:r w:rsidR="009D6756" w:rsidRPr="009D6756">
        <w:rPr>
          <w:color w:val="000000"/>
          <w:sz w:val="28"/>
          <w:szCs w:val="28"/>
        </w:rPr>
        <w:t xml:space="preserve"> сельсовета </w:t>
      </w:r>
      <w:r w:rsidR="009D6756">
        <w:rPr>
          <w:color w:val="000000"/>
          <w:sz w:val="28"/>
          <w:szCs w:val="28"/>
        </w:rPr>
        <w:t>Баганского</w:t>
      </w:r>
      <w:r w:rsidR="009D6756" w:rsidRPr="009D6756">
        <w:rPr>
          <w:color w:val="000000"/>
          <w:sz w:val="28"/>
          <w:szCs w:val="28"/>
        </w:rPr>
        <w:t xml:space="preserve"> </w:t>
      </w:r>
      <w:r w:rsidRPr="009D6756">
        <w:rPr>
          <w:color w:val="000000"/>
          <w:sz w:val="28"/>
          <w:szCs w:val="28"/>
        </w:rPr>
        <w:t>района Новосибирской области (далее – муниципальный заказчик).</w:t>
      </w:r>
    </w:p>
    <w:p w14:paraId="41C192D8" w14:textId="77777777" w:rsidR="009D6756" w:rsidRPr="00E5191C" w:rsidRDefault="00CA67C9" w:rsidP="009D6756">
      <w:pPr>
        <w:shd w:val="clear" w:color="auto" w:fill="FFFFFF"/>
        <w:spacing w:after="0" w:line="240" w:lineRule="auto"/>
        <w:ind w:left="928"/>
        <w:jc w:val="both"/>
        <w:rPr>
          <w:rFonts w:ascii="Times New Roman" w:hAnsi="Times New Roman"/>
          <w:color w:val="000000"/>
          <w:sz w:val="28"/>
          <w:szCs w:val="28"/>
        </w:rPr>
      </w:pPr>
      <w:r w:rsidRPr="009D675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9D6756" w:rsidRPr="00E5191C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периодическом печатном </w:t>
      </w:r>
    </w:p>
    <w:p w14:paraId="3A2B3319" w14:textId="77777777" w:rsidR="009D6756" w:rsidRPr="00E5191C" w:rsidRDefault="009D6756" w:rsidP="009D6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191C">
        <w:rPr>
          <w:rFonts w:ascii="Times New Roman" w:hAnsi="Times New Roman"/>
          <w:color w:val="000000"/>
          <w:sz w:val="28"/>
          <w:szCs w:val="28"/>
        </w:rPr>
        <w:t>издании «Бюллетень органов местного самоуправления муниципального образования Савкинского сельсовета» и разместить на официальном сайте администрации в сети «Интернет».</w:t>
      </w:r>
    </w:p>
    <w:p w14:paraId="78E0F240" w14:textId="77777777" w:rsidR="00CA67C9" w:rsidRPr="009D6756" w:rsidRDefault="00CA67C9" w:rsidP="009D675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6756">
        <w:rPr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14:paraId="325649A8" w14:textId="77777777" w:rsidR="009D6756" w:rsidRPr="00E5191C" w:rsidRDefault="009D6756" w:rsidP="009D6756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33548EA5" w14:textId="77777777" w:rsidR="009D6756" w:rsidRPr="00D10AFF" w:rsidRDefault="009D6756" w:rsidP="009D6756">
      <w:pPr>
        <w:pStyle w:val="listparagraph"/>
        <w:spacing w:before="0" w:beforeAutospacing="0" w:after="0" w:afterAutospacing="0"/>
        <w:jc w:val="both"/>
        <w:rPr>
          <w:sz w:val="28"/>
          <w:szCs w:val="28"/>
        </w:rPr>
      </w:pPr>
    </w:p>
    <w:p w14:paraId="4DF116E6" w14:textId="77777777" w:rsidR="009D6756" w:rsidRPr="00D10AFF" w:rsidRDefault="009D6756" w:rsidP="009D6756">
      <w:pPr>
        <w:pStyle w:val="listparagraph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14:paraId="35084FEB" w14:textId="77777777" w:rsidR="009D6756" w:rsidRPr="00D10AFF" w:rsidRDefault="009D6756" w:rsidP="009D675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Савкинского сельсовета</w:t>
      </w:r>
    </w:p>
    <w:p w14:paraId="1AEEC676" w14:textId="77777777" w:rsidR="009D6756" w:rsidRPr="00D10AFF" w:rsidRDefault="009D6756" w:rsidP="009D675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 района Новосибирской области                                     А.Н. Цвиченко</w:t>
      </w:r>
    </w:p>
    <w:p w14:paraId="55405969" w14:textId="77777777" w:rsidR="009D6756" w:rsidRPr="00D10AFF" w:rsidRDefault="009D6756" w:rsidP="009D6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B2E1FF" w14:textId="77777777" w:rsidR="009D6756" w:rsidRDefault="009D6756" w:rsidP="009D6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994A6BE" w14:textId="77777777" w:rsidR="009D6756" w:rsidRPr="00797784" w:rsidRDefault="009D6756" w:rsidP="009D6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Гридина Юлия Сергеевна</w:t>
      </w:r>
    </w:p>
    <w:p w14:paraId="558A0724" w14:textId="65CE88A3" w:rsidR="00CA67C9" w:rsidRDefault="009D6756" w:rsidP="00346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49-340                                                          </w:t>
      </w:r>
    </w:p>
    <w:tbl>
      <w:tblPr>
        <w:tblStyle w:val="a4"/>
        <w:tblW w:w="9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5456"/>
      </w:tblGrid>
      <w:tr w:rsidR="00346B03" w14:paraId="24A07BA2" w14:textId="77777777" w:rsidTr="00346B03">
        <w:trPr>
          <w:trHeight w:val="1980"/>
        </w:trPr>
        <w:tc>
          <w:tcPr>
            <w:tcW w:w="4501" w:type="dxa"/>
          </w:tcPr>
          <w:p w14:paraId="5C2877AA" w14:textId="77777777" w:rsidR="00346B03" w:rsidRDefault="00346B03" w:rsidP="00D47F9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456" w:type="dxa"/>
          </w:tcPr>
          <w:p w14:paraId="3060AE75" w14:textId="77777777" w:rsidR="00346B03" w:rsidRPr="00293403" w:rsidRDefault="00346B03" w:rsidP="00D47F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34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УТВЕРЖДЕН</w:t>
            </w:r>
          </w:p>
          <w:p w14:paraId="08118F35" w14:textId="77777777" w:rsidR="00346B03" w:rsidRPr="00293403" w:rsidRDefault="00346B03" w:rsidP="00D47F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34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постановлением администрации</w:t>
            </w:r>
          </w:p>
          <w:p w14:paraId="24AF896C" w14:textId="77777777" w:rsidR="00346B03" w:rsidRPr="00293403" w:rsidRDefault="00346B03" w:rsidP="00346B03">
            <w:pPr>
              <w:shd w:val="clear" w:color="auto" w:fill="FFFFFF"/>
              <w:ind w:left="-275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34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Савкинского сельсовета</w:t>
            </w:r>
          </w:p>
          <w:p w14:paraId="7D37AB4E" w14:textId="77777777" w:rsidR="00346B03" w:rsidRPr="00293403" w:rsidRDefault="00346B03" w:rsidP="00D47F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34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Баганского района</w:t>
            </w:r>
          </w:p>
          <w:p w14:paraId="5BB3BC94" w14:textId="77777777" w:rsidR="00346B03" w:rsidRPr="00293403" w:rsidRDefault="00346B03" w:rsidP="00D47F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34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Новосибирской области</w:t>
            </w:r>
          </w:p>
          <w:p w14:paraId="195673AD" w14:textId="11A9237B" w:rsidR="00346B03" w:rsidRDefault="00346B03" w:rsidP="00D47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34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от </w:t>
            </w:r>
            <w:r w:rsidR="005A39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  <w:r w:rsidRPr="002934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.0</w:t>
            </w:r>
            <w:r w:rsidR="005A39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  <w:r w:rsidRPr="002934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r w:rsidRPr="002934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5A39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</w:tr>
    </w:tbl>
    <w:p w14:paraId="3F5CD2F2" w14:textId="77777777" w:rsidR="00346B03" w:rsidRPr="009D6756" w:rsidRDefault="00346B03" w:rsidP="00346B03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14:paraId="3482C40F" w14:textId="6F6658AB" w:rsidR="00CA67C9" w:rsidRDefault="00CA67C9" w:rsidP="00CA67C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14:paraId="17A83F21" w14:textId="77777777" w:rsidR="00CA67C9" w:rsidRPr="00346B03" w:rsidRDefault="00CA67C9" w:rsidP="00CA67C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346B03">
        <w:rPr>
          <w:color w:val="000000"/>
          <w:sz w:val="28"/>
          <w:szCs w:val="28"/>
        </w:rPr>
        <w:t>ПОРЯДОК</w:t>
      </w:r>
    </w:p>
    <w:p w14:paraId="2C8A9A00" w14:textId="77777777" w:rsidR="00CA67C9" w:rsidRPr="00346B03" w:rsidRDefault="00CA67C9" w:rsidP="00CA67C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346B03">
        <w:rPr>
          <w:color w:val="000000"/>
          <w:sz w:val="28"/>
          <w:szCs w:val="28"/>
        </w:rPr>
        <w:t>взаимодействия муниципального заказчика с уполномоченным учреждением по определению поставщиков (подрядчиков, исполнителей)</w:t>
      </w:r>
    </w:p>
    <w:p w14:paraId="5C42B0A3" w14:textId="77777777" w:rsidR="00CA67C9" w:rsidRPr="00346B03" w:rsidRDefault="00CA67C9" w:rsidP="00CA67C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346B03">
        <w:rPr>
          <w:b/>
          <w:bCs/>
          <w:color w:val="000000"/>
          <w:sz w:val="28"/>
          <w:szCs w:val="28"/>
        </w:rPr>
        <w:t> </w:t>
      </w:r>
    </w:p>
    <w:p w14:paraId="057F57BA" w14:textId="77777777" w:rsidR="00CA67C9" w:rsidRPr="00346B03" w:rsidRDefault="00CA67C9" w:rsidP="00CA67C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346B03">
        <w:rPr>
          <w:b/>
          <w:bCs/>
          <w:color w:val="000000"/>
          <w:sz w:val="28"/>
          <w:szCs w:val="28"/>
        </w:rPr>
        <w:t>1. Общие положения</w:t>
      </w:r>
    </w:p>
    <w:p w14:paraId="01552D60" w14:textId="77777777" w:rsidR="00CA67C9" w:rsidRPr="00346B03" w:rsidRDefault="00CA67C9" w:rsidP="00CA67C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6B03">
        <w:rPr>
          <w:color w:val="000000"/>
          <w:sz w:val="28"/>
          <w:szCs w:val="28"/>
        </w:rPr>
        <w:t> </w:t>
      </w:r>
    </w:p>
    <w:p w14:paraId="3BBA7532" w14:textId="60574F5E" w:rsidR="00CA67C9" w:rsidRPr="00346B03" w:rsidRDefault="00CA67C9" w:rsidP="00CA67C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6B03">
        <w:rPr>
          <w:color w:val="000000"/>
          <w:sz w:val="28"/>
          <w:szCs w:val="28"/>
        </w:rPr>
        <w:t>1.1. Настоящий Порядок взаимодействия муниципального заказчика с уполномоченным учреждением по определению поставщиков (подрядчиков, исполнителей) (далее - Порядок) разработан в соответствии с Федеральным законом от 05 апреля 2013 года № 44-ФЗ «</w:t>
      </w:r>
      <w:r w:rsidRPr="00346B03">
        <w:rPr>
          <w:rStyle w:val="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346B03">
        <w:rPr>
          <w:color w:val="000000"/>
          <w:sz w:val="28"/>
          <w:szCs w:val="28"/>
        </w:rPr>
        <w:t>» (далее – Федеральный закон № 44-ФЗ).</w:t>
      </w:r>
    </w:p>
    <w:p w14:paraId="7B2ED747" w14:textId="70DBFB57" w:rsidR="00CA67C9" w:rsidRPr="00346B03" w:rsidRDefault="00CA67C9" w:rsidP="00CA67C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6B03">
        <w:rPr>
          <w:color w:val="000000"/>
          <w:sz w:val="28"/>
          <w:szCs w:val="28"/>
        </w:rPr>
        <w:t xml:space="preserve">1.2. Настоящий Порядок регулирует отношения, возникающие между муниципальным заказчиком и администрацией </w:t>
      </w:r>
      <w:r w:rsidR="00346B03">
        <w:rPr>
          <w:color w:val="000000"/>
          <w:sz w:val="28"/>
          <w:szCs w:val="28"/>
        </w:rPr>
        <w:t>Савкинского</w:t>
      </w:r>
      <w:r w:rsidRPr="00346B03">
        <w:rPr>
          <w:color w:val="000000"/>
          <w:sz w:val="28"/>
          <w:szCs w:val="28"/>
        </w:rPr>
        <w:t xml:space="preserve"> сельсовета </w:t>
      </w:r>
      <w:r w:rsidR="00346B03">
        <w:rPr>
          <w:color w:val="000000"/>
          <w:sz w:val="28"/>
          <w:szCs w:val="28"/>
        </w:rPr>
        <w:t>Баганского</w:t>
      </w:r>
      <w:r w:rsidRPr="00346B03">
        <w:rPr>
          <w:color w:val="000000"/>
          <w:sz w:val="28"/>
          <w:szCs w:val="28"/>
        </w:rPr>
        <w:t xml:space="preserve"> района Новосибирской области (далее – уполномоченное учреждение), выполняющей функции по определению поставщиков (подрядчиков, исполнителей) для муниципального заказчика.</w:t>
      </w:r>
    </w:p>
    <w:p w14:paraId="4F05BB79" w14:textId="77777777" w:rsidR="00CA67C9" w:rsidRPr="00346B03" w:rsidRDefault="00CA67C9" w:rsidP="00CA67C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6B03">
        <w:rPr>
          <w:color w:val="000000"/>
          <w:sz w:val="28"/>
          <w:szCs w:val="28"/>
        </w:rPr>
        <w:t>1.3. Используемые в настоящем Порядке термины применяются в значениях, определенных Федеральным законом № 44-ФЗ.</w:t>
      </w:r>
    </w:p>
    <w:p w14:paraId="29F5F463" w14:textId="77777777" w:rsidR="00CA67C9" w:rsidRPr="00346B03" w:rsidRDefault="00CA67C9" w:rsidP="00CA67C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6B03">
        <w:rPr>
          <w:color w:val="000000"/>
          <w:sz w:val="28"/>
          <w:szCs w:val="28"/>
        </w:rPr>
        <w:t>1.4. Закупки товаров, работ, услуг для муниципальных нужд (далее - закупки) осуществляются способами, предусмотренными Федеральным законом № 44-ФЗ.</w:t>
      </w:r>
    </w:p>
    <w:p w14:paraId="5BAD553A" w14:textId="77777777" w:rsidR="00CA67C9" w:rsidRPr="00346B03" w:rsidRDefault="00CA67C9" w:rsidP="00CA67C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6B03">
        <w:rPr>
          <w:color w:val="000000"/>
          <w:sz w:val="28"/>
          <w:szCs w:val="28"/>
        </w:rPr>
        <w:t> </w:t>
      </w:r>
    </w:p>
    <w:p w14:paraId="23AB750D" w14:textId="77777777" w:rsidR="00CA67C9" w:rsidRPr="00346B03" w:rsidRDefault="00CA67C9" w:rsidP="00CA67C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346B03">
        <w:rPr>
          <w:b/>
          <w:bCs/>
          <w:color w:val="000000"/>
          <w:sz w:val="28"/>
          <w:szCs w:val="28"/>
        </w:rPr>
        <w:t>2. Функции уполномоченного учреждения</w:t>
      </w:r>
    </w:p>
    <w:p w14:paraId="03B64B8B" w14:textId="77777777" w:rsidR="00CA67C9" w:rsidRPr="00346B03" w:rsidRDefault="00CA67C9" w:rsidP="00CA67C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6B03">
        <w:rPr>
          <w:color w:val="000000"/>
          <w:sz w:val="28"/>
          <w:szCs w:val="28"/>
        </w:rPr>
        <w:t> </w:t>
      </w:r>
    </w:p>
    <w:p w14:paraId="2D9E2741" w14:textId="77777777" w:rsidR="009506AC" w:rsidRDefault="00CA67C9" w:rsidP="009506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6B03">
        <w:rPr>
          <w:color w:val="000000"/>
          <w:sz w:val="28"/>
          <w:szCs w:val="28"/>
        </w:rPr>
        <w:t>В целях определения поставщика (подрядчика, исполнителя) путем проведения конкурсов (открытый конкурс, конкурсов с ограниченным участием, двухэтапный конкурс, закрытый конкурс, закрытый конкурс с ограниченным участием, закрытый двухэтапный конкурс), аукционов (аукцион в электронной форме (далее также– электронный аукцион), закрытый аукцион), запросов котировок, запросов предложений уполномоченное учреждение:</w:t>
      </w:r>
    </w:p>
    <w:p w14:paraId="643D97E3" w14:textId="2754B57E" w:rsidR="00CA67C9" w:rsidRPr="00346B03" w:rsidRDefault="00CA67C9" w:rsidP="009506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6B03">
        <w:rPr>
          <w:color w:val="000000"/>
          <w:sz w:val="28"/>
          <w:szCs w:val="28"/>
        </w:rPr>
        <w:t xml:space="preserve">2.1 Обосновывает закупки, формирует НМЦК, выполняет все действия с момента </w:t>
      </w:r>
      <w:r w:rsidR="009506AC">
        <w:rPr>
          <w:color w:val="000000"/>
          <w:sz w:val="28"/>
          <w:szCs w:val="28"/>
        </w:rPr>
        <w:t>о</w:t>
      </w:r>
      <w:r w:rsidRPr="00346B03">
        <w:rPr>
          <w:color w:val="000000"/>
          <w:sz w:val="28"/>
          <w:szCs w:val="28"/>
        </w:rPr>
        <w:t>пределения исполнителя до подписания контракта с победителем и приемки работ.</w:t>
      </w:r>
    </w:p>
    <w:p w14:paraId="29F8C9F1" w14:textId="245E4375" w:rsidR="00CA67C9" w:rsidRPr="00346B03" w:rsidRDefault="00CA67C9" w:rsidP="009506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6B03">
        <w:rPr>
          <w:color w:val="000000"/>
          <w:sz w:val="28"/>
          <w:szCs w:val="28"/>
        </w:rPr>
        <w:t>2.2</w:t>
      </w:r>
      <w:r w:rsidR="009506AC">
        <w:rPr>
          <w:color w:val="000000"/>
          <w:sz w:val="28"/>
          <w:szCs w:val="28"/>
        </w:rPr>
        <w:t xml:space="preserve"> </w:t>
      </w:r>
      <w:r w:rsidRPr="00346B03">
        <w:rPr>
          <w:color w:val="000000"/>
          <w:sz w:val="28"/>
          <w:szCs w:val="28"/>
        </w:rPr>
        <w:t>Подготавливает план-график закупок исходя из собственных потребностей;</w:t>
      </w:r>
    </w:p>
    <w:p w14:paraId="4867DA4C" w14:textId="15D5A262" w:rsidR="00CA67C9" w:rsidRPr="00346B03" w:rsidRDefault="00CA67C9" w:rsidP="00CA67C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6B03">
        <w:rPr>
          <w:color w:val="000000"/>
          <w:sz w:val="28"/>
          <w:szCs w:val="28"/>
        </w:rPr>
        <w:lastRenderedPageBreak/>
        <w:t>2.3</w:t>
      </w:r>
      <w:r w:rsidR="009506AC">
        <w:rPr>
          <w:color w:val="000000"/>
          <w:sz w:val="28"/>
          <w:szCs w:val="28"/>
        </w:rPr>
        <w:t xml:space="preserve"> </w:t>
      </w:r>
      <w:r w:rsidRPr="00346B03">
        <w:rPr>
          <w:color w:val="000000"/>
          <w:sz w:val="28"/>
          <w:szCs w:val="28"/>
        </w:rPr>
        <w:t>Организовывает проведение общественного обсуждения, если того требует процедура;</w:t>
      </w:r>
    </w:p>
    <w:p w14:paraId="17C93FFA" w14:textId="77777777" w:rsidR="009506AC" w:rsidRDefault="00CA67C9" w:rsidP="009506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6B03">
        <w:rPr>
          <w:color w:val="000000"/>
          <w:sz w:val="28"/>
          <w:szCs w:val="28"/>
        </w:rPr>
        <w:t>2.4 Выбирает способ определения поставщика;</w:t>
      </w:r>
    </w:p>
    <w:p w14:paraId="6D20AF2A" w14:textId="77777777" w:rsidR="009506AC" w:rsidRDefault="00CA67C9" w:rsidP="009506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6B03">
        <w:rPr>
          <w:color w:val="000000"/>
          <w:sz w:val="28"/>
          <w:szCs w:val="28"/>
        </w:rPr>
        <w:t>2.5 Указывает порядок внесения обеспечительных мер – заявки и исполнения контракта;</w:t>
      </w:r>
    </w:p>
    <w:p w14:paraId="572CBD4B" w14:textId="6388A236" w:rsidR="00CA67C9" w:rsidRPr="00346B03" w:rsidRDefault="00CA67C9" w:rsidP="009506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6B03">
        <w:rPr>
          <w:color w:val="000000"/>
          <w:sz w:val="28"/>
          <w:szCs w:val="28"/>
        </w:rPr>
        <w:t>2.6</w:t>
      </w:r>
      <w:r w:rsidR="009506AC">
        <w:rPr>
          <w:color w:val="000000"/>
          <w:sz w:val="28"/>
          <w:szCs w:val="28"/>
        </w:rPr>
        <w:t xml:space="preserve"> </w:t>
      </w:r>
      <w:r w:rsidRPr="00346B03">
        <w:rPr>
          <w:color w:val="000000"/>
          <w:sz w:val="28"/>
          <w:szCs w:val="28"/>
        </w:rPr>
        <w:t>Обрабатывает запросы на разъяснение документации о мероприятии и передачу ответов в центр;</w:t>
      </w:r>
    </w:p>
    <w:p w14:paraId="6A66CF71" w14:textId="75F1C083" w:rsidR="00CA67C9" w:rsidRPr="00346B03" w:rsidRDefault="00CA67C9" w:rsidP="00CA67C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6B03">
        <w:rPr>
          <w:color w:val="000000"/>
          <w:sz w:val="28"/>
          <w:szCs w:val="28"/>
        </w:rPr>
        <w:t>2.7</w:t>
      </w:r>
      <w:r w:rsidR="009506AC">
        <w:rPr>
          <w:color w:val="000000"/>
          <w:sz w:val="28"/>
          <w:szCs w:val="28"/>
        </w:rPr>
        <w:t xml:space="preserve"> </w:t>
      </w:r>
      <w:r w:rsidRPr="00346B03">
        <w:rPr>
          <w:color w:val="000000"/>
          <w:sz w:val="28"/>
          <w:szCs w:val="28"/>
        </w:rPr>
        <w:t>Публикует в ЕИС отчеты об исполнении контракта;</w:t>
      </w:r>
    </w:p>
    <w:p w14:paraId="05312328" w14:textId="0072834D" w:rsidR="00CA67C9" w:rsidRPr="00346B03" w:rsidRDefault="00CA67C9" w:rsidP="00CA67C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6B03">
        <w:rPr>
          <w:color w:val="000000"/>
          <w:sz w:val="28"/>
          <w:szCs w:val="28"/>
        </w:rPr>
        <w:t xml:space="preserve">2.8 Заключает договора с единственным поставщиком, а также </w:t>
      </w:r>
      <w:r w:rsidR="009506AC" w:rsidRPr="00346B03">
        <w:rPr>
          <w:color w:val="000000"/>
          <w:sz w:val="28"/>
          <w:szCs w:val="28"/>
        </w:rPr>
        <w:t>проводит запрос</w:t>
      </w:r>
      <w:r w:rsidRPr="00346B03">
        <w:rPr>
          <w:color w:val="000000"/>
          <w:sz w:val="28"/>
          <w:szCs w:val="28"/>
        </w:rPr>
        <w:t xml:space="preserve"> предложений, если конкурс или аукцион были признаны несостоявшимися.</w:t>
      </w:r>
    </w:p>
    <w:p w14:paraId="491E67BC" w14:textId="77777777" w:rsidR="00CA67C9" w:rsidRPr="00346B03" w:rsidRDefault="00CA67C9" w:rsidP="00CA67C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6B03">
        <w:rPr>
          <w:color w:val="000000"/>
          <w:sz w:val="28"/>
          <w:szCs w:val="28"/>
        </w:rPr>
        <w:t> </w:t>
      </w:r>
    </w:p>
    <w:p w14:paraId="2E7E6599" w14:textId="77777777" w:rsidR="00CA67C9" w:rsidRPr="00346B03" w:rsidRDefault="00CA67C9" w:rsidP="00CA67C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346B03">
        <w:rPr>
          <w:b/>
          <w:bCs/>
          <w:color w:val="000000"/>
          <w:sz w:val="28"/>
          <w:szCs w:val="28"/>
        </w:rPr>
        <w:t>     3. Функции заказчика</w:t>
      </w:r>
    </w:p>
    <w:p w14:paraId="420C714E" w14:textId="77777777" w:rsidR="00CA67C9" w:rsidRPr="00346B03" w:rsidRDefault="00CA67C9" w:rsidP="00CA67C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6B03">
        <w:rPr>
          <w:color w:val="000000"/>
          <w:sz w:val="28"/>
          <w:szCs w:val="28"/>
        </w:rPr>
        <w:t> </w:t>
      </w:r>
    </w:p>
    <w:p w14:paraId="72638530" w14:textId="77777777" w:rsidR="00CA67C9" w:rsidRPr="00346B03" w:rsidRDefault="00CA67C9" w:rsidP="00CA67C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6B03">
        <w:rPr>
          <w:color w:val="000000"/>
          <w:sz w:val="28"/>
          <w:szCs w:val="28"/>
        </w:rPr>
        <w:t>3.1. Осуществляет планирование закупок, определение поставщиков, подрядчиков, исполнителей (за исключением случаев, предусмотренных пунктом 2 настоящего Порядка), заключение муниципальных контрактов (гражданско-правовых договоров), их исполнение, в том числе приемку поставленных товаров, выполненных работ (их результатов), оказанных услуг, обеспечение их оплаты.</w:t>
      </w:r>
    </w:p>
    <w:p w14:paraId="6EF98A0E" w14:textId="77777777" w:rsidR="00CA67C9" w:rsidRPr="00346B03" w:rsidRDefault="00CA67C9" w:rsidP="00CA67C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6B03">
        <w:rPr>
          <w:color w:val="000000"/>
          <w:sz w:val="28"/>
          <w:szCs w:val="28"/>
        </w:rPr>
        <w:t>3.2. Принимает решение о способе определения поставщика (подрядчика, исполнителя) в соответствии с нормами Федерального закона №44-ФЗ и направляет в уполномоченное учреждение заявку на определение поставщика (подрядчика, исполнителя). Заявка на определение поставщика (подрядчика, исполнителя) должна содержать всю необходимую информацию, предусмотренную действующим законодательством. К заявке прилагается проект муниципального контракта (гражданско-правового договора). Заявка заказчика на определение поставщика (подрядчика, исполнителя) подтверждает наличие финансовых средств для осуществления закупки.</w:t>
      </w:r>
    </w:p>
    <w:p w14:paraId="76323298" w14:textId="77777777" w:rsidR="00CA67C9" w:rsidRPr="00346B03" w:rsidRDefault="00CA67C9" w:rsidP="00CA67C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6B03">
        <w:rPr>
          <w:color w:val="000000"/>
          <w:sz w:val="28"/>
          <w:szCs w:val="28"/>
        </w:rPr>
        <w:t>3.3. Определяет необходимость осуществления закупок у субъектов малого предпринимательства, социально ориентированных некоммерческих организаций.</w:t>
      </w:r>
    </w:p>
    <w:p w14:paraId="7ECBE6A1" w14:textId="77777777" w:rsidR="00CA67C9" w:rsidRPr="00346B03" w:rsidRDefault="00CA67C9" w:rsidP="00CA67C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6B03">
        <w:rPr>
          <w:color w:val="000000"/>
          <w:sz w:val="28"/>
          <w:szCs w:val="28"/>
        </w:rPr>
        <w:t>3.4. Устанавливает требование к обеспечению заявки на участие в определении поставщиков (подрядчиков, исполнителей). Устанавливает размер, порядок предоставления и требования к обеспечению исполнения контракта.</w:t>
      </w:r>
    </w:p>
    <w:p w14:paraId="6F5BA09A" w14:textId="77777777" w:rsidR="00CA67C9" w:rsidRPr="00346B03" w:rsidRDefault="00CA67C9" w:rsidP="00CA67C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6B03">
        <w:rPr>
          <w:color w:val="000000"/>
          <w:sz w:val="28"/>
          <w:szCs w:val="28"/>
        </w:rPr>
        <w:t>3.5. Несет ответственность за нарушение сроков определения поставщика (подрядчика, исполнителя) вследствие ненадлежащего и несвоевременного оформления заявки (технического задания, проекта контракта и т.д.), а также за достоверность информации, предоставленной в составе заявки на закупку.</w:t>
      </w:r>
    </w:p>
    <w:p w14:paraId="292D265D" w14:textId="77777777" w:rsidR="00CA67C9" w:rsidRPr="00346B03" w:rsidRDefault="00CA67C9" w:rsidP="00CA67C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6B03">
        <w:rPr>
          <w:color w:val="000000"/>
          <w:sz w:val="28"/>
          <w:szCs w:val="28"/>
        </w:rPr>
        <w:t>3.6. Утверждает в течение двух рабочих дней конкурсную документацию, документацию об аукционе, документацию о проведении запроса предложений, разработанную уполномоченным учреждением.</w:t>
      </w:r>
    </w:p>
    <w:p w14:paraId="44257F59" w14:textId="77777777" w:rsidR="00CA67C9" w:rsidRPr="00346B03" w:rsidRDefault="00CA67C9" w:rsidP="00CA67C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6B03">
        <w:rPr>
          <w:color w:val="000000"/>
          <w:sz w:val="28"/>
          <w:szCs w:val="28"/>
        </w:rPr>
        <w:t xml:space="preserve">3.7. Устраняет выявленные замечания и дорабатывает отклоненную заявку на определение поставщика (подрядчика, исполнителя) в случае </w:t>
      </w:r>
      <w:r w:rsidRPr="00346B03">
        <w:rPr>
          <w:color w:val="000000"/>
          <w:sz w:val="28"/>
          <w:szCs w:val="28"/>
        </w:rPr>
        <w:lastRenderedPageBreak/>
        <w:t>несоответствия ее установленным требованиям и (или) отсутствия в ее составе необходимых документов и сведений.</w:t>
      </w:r>
    </w:p>
    <w:p w14:paraId="6D9350B2" w14:textId="77777777" w:rsidR="00CA67C9" w:rsidRPr="00346B03" w:rsidRDefault="00CA67C9" w:rsidP="00CA67C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6B03">
        <w:rPr>
          <w:color w:val="000000"/>
          <w:sz w:val="28"/>
          <w:szCs w:val="28"/>
        </w:rPr>
        <w:t>3.8 Принимает, при необходимости, решение о внесении изменений в извещение об осуществлении закупки и (или) документацию в сроки, установленные действующим законодательством, и направляет в адрес уполномоченного учреждения соответствующую информацию.</w:t>
      </w:r>
    </w:p>
    <w:p w14:paraId="478BB4ED" w14:textId="77777777" w:rsidR="00CA67C9" w:rsidRPr="00346B03" w:rsidRDefault="00CA67C9" w:rsidP="00CA67C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6B03">
        <w:rPr>
          <w:color w:val="000000"/>
          <w:sz w:val="28"/>
          <w:szCs w:val="28"/>
        </w:rPr>
        <w:t>3.9. Утверждает документацию с внесенными в нее изменениями и направляет в уполномоченное учреждение для размещения информации о внесении изменений в единой информационной системе.</w:t>
      </w:r>
    </w:p>
    <w:p w14:paraId="4378C4A4" w14:textId="0FF93DF2" w:rsidR="00CA67C9" w:rsidRPr="00346B03" w:rsidRDefault="00CA67C9" w:rsidP="00CA67C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6B03">
        <w:rPr>
          <w:color w:val="000000"/>
          <w:sz w:val="28"/>
          <w:szCs w:val="28"/>
        </w:rPr>
        <w:t> 3.10. Принимает, при необходимости, решение об отмене определения поставщика (подрядчика, исполнителя) в сроки, установленные действующим законодательством, и направляет в адрес уполномоченного учреждения информацию об отмене немедленно в день принятия соответствующего решения.</w:t>
      </w:r>
    </w:p>
    <w:p w14:paraId="0B1C9056" w14:textId="77777777" w:rsidR="00CA67C9" w:rsidRPr="00346B03" w:rsidRDefault="00CA67C9" w:rsidP="00CA67C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6B03">
        <w:rPr>
          <w:color w:val="000000"/>
          <w:sz w:val="28"/>
          <w:szCs w:val="28"/>
        </w:rPr>
        <w:t>3.11. Готовит и направляет в уполномоченное учреждение в течение установленного им срока разъяснения положений документации для размещения их в единой информационной системе. Несет ответственность за ненадлежащее и несвоевременное разъяснение положений документации, а также за достоверность информации, изложенной в разъяснениях.</w:t>
      </w:r>
    </w:p>
    <w:p w14:paraId="61D9F507" w14:textId="77777777" w:rsidR="00CA67C9" w:rsidRPr="00346B03" w:rsidRDefault="00CA67C9" w:rsidP="00CA67C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6B03">
        <w:rPr>
          <w:color w:val="000000"/>
          <w:sz w:val="28"/>
          <w:szCs w:val="28"/>
        </w:rPr>
        <w:t>3.12. Направляет в день заключения контракта (гражданско-правового договора) при проведении конкурса и закрытого конкурса в уполномоченное учреждение в письменном виде информацию о заключении контракта. В случае не предоставления информации о заключении контракта в установленный срок, несет ответственность за несвоевременный возврат денежных средств, внесенных участниками закупки в качестве обеспечения заявки на участие в процедуре определения поставщика (подрядчика, исполнителя).</w:t>
      </w:r>
    </w:p>
    <w:p w14:paraId="0199F9D2" w14:textId="77777777" w:rsidR="00CA67C9" w:rsidRPr="00346B03" w:rsidRDefault="00CA67C9" w:rsidP="00CA67C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6B03">
        <w:rPr>
          <w:color w:val="000000"/>
          <w:sz w:val="28"/>
          <w:szCs w:val="28"/>
        </w:rPr>
        <w:t>3.13. Выполняет иные обязательные действия, возложенные действующим законодательством Российской Федерации и другими нормативными правовыми актами.</w:t>
      </w:r>
    </w:p>
    <w:p w14:paraId="0B118C76" w14:textId="77777777" w:rsidR="00CA67C9" w:rsidRPr="00346B03" w:rsidRDefault="00CA67C9" w:rsidP="00CA67C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6B03">
        <w:rPr>
          <w:color w:val="000000"/>
          <w:sz w:val="28"/>
          <w:szCs w:val="28"/>
        </w:rPr>
        <w:t> </w:t>
      </w:r>
    </w:p>
    <w:p w14:paraId="3B4653ED" w14:textId="77777777" w:rsidR="00CA67C9" w:rsidRPr="00346B03" w:rsidRDefault="00CA67C9" w:rsidP="00CA67C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346B03">
        <w:rPr>
          <w:b/>
          <w:bCs/>
          <w:color w:val="000000"/>
          <w:sz w:val="28"/>
          <w:szCs w:val="28"/>
        </w:rPr>
        <w:t>4. Ответственность сторон</w:t>
      </w:r>
    </w:p>
    <w:p w14:paraId="140E6DE6" w14:textId="77777777" w:rsidR="00CA67C9" w:rsidRPr="00346B03" w:rsidRDefault="00CA67C9" w:rsidP="00CA67C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6B03">
        <w:rPr>
          <w:color w:val="000000"/>
          <w:sz w:val="28"/>
          <w:szCs w:val="28"/>
        </w:rPr>
        <w:t> </w:t>
      </w:r>
    </w:p>
    <w:p w14:paraId="089AD498" w14:textId="77777777" w:rsidR="00CA67C9" w:rsidRPr="00346B03" w:rsidRDefault="00CA67C9" w:rsidP="00CA67C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6B03">
        <w:rPr>
          <w:color w:val="000000"/>
          <w:sz w:val="28"/>
          <w:szCs w:val="28"/>
        </w:rPr>
        <w:t>4.1. Уполномоченное учреждение и заказчик несут ответственность, предусмотренную действующим законодательством в соответствии с разграничением функций, предусмотренных настоящим Порядком.</w:t>
      </w:r>
    </w:p>
    <w:p w14:paraId="36DA7BFF" w14:textId="77777777" w:rsidR="00CA67C9" w:rsidRPr="00346B03" w:rsidRDefault="00CA67C9" w:rsidP="00CA67C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6B03">
        <w:rPr>
          <w:color w:val="000000"/>
          <w:sz w:val="28"/>
          <w:szCs w:val="28"/>
        </w:rPr>
        <w:t> </w:t>
      </w:r>
    </w:p>
    <w:p w14:paraId="7B40F2E6" w14:textId="77777777" w:rsidR="00937361" w:rsidRPr="00346B03" w:rsidRDefault="00937361">
      <w:pPr>
        <w:rPr>
          <w:rFonts w:ascii="Times New Roman" w:hAnsi="Times New Roman" w:cs="Times New Roman"/>
          <w:sz w:val="28"/>
          <w:szCs w:val="28"/>
        </w:rPr>
      </w:pPr>
    </w:p>
    <w:sectPr w:rsidR="00937361" w:rsidRPr="00346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467EF"/>
    <w:multiLevelType w:val="hybridMultilevel"/>
    <w:tmpl w:val="F90247B2"/>
    <w:lvl w:ilvl="0" w:tplc="E034ADF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5B"/>
    <w:rsid w:val="00346B03"/>
    <w:rsid w:val="005A39FC"/>
    <w:rsid w:val="00937361"/>
    <w:rsid w:val="009506AC"/>
    <w:rsid w:val="009D6756"/>
    <w:rsid w:val="00B34B5B"/>
    <w:rsid w:val="00CA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1651"/>
  <w15:chartTrackingRefBased/>
  <w15:docId w15:val="{62FBCE96-2581-4C89-B88C-71AEAA61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A67C9"/>
  </w:style>
  <w:style w:type="paragraph" w:customStyle="1" w:styleId="listparagraph">
    <w:name w:val="listparagraph"/>
    <w:basedOn w:val="a"/>
    <w:rsid w:val="009D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46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2024-02-12T02:19:00Z</cp:lastPrinted>
  <dcterms:created xsi:type="dcterms:W3CDTF">2024-02-05T07:48:00Z</dcterms:created>
  <dcterms:modified xsi:type="dcterms:W3CDTF">2024-02-12T02:21:00Z</dcterms:modified>
</cp:coreProperties>
</file>