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AD6" w:rsidRPr="0039558C" w:rsidRDefault="00E96AD6" w:rsidP="00E96AD6">
      <w:pPr>
        <w:shd w:val="clear" w:color="auto" w:fill="FFFFFF"/>
        <w:spacing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39558C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Информация о муниципальном имуществе, включенном в перечни, указанные в части 4 статьи 18 Федерального закона «О развитии малого и среднего предпринимательства в Российской Федерации» от 24.07.2007 N 209-ФЗ</w:t>
      </w:r>
    </w:p>
    <w:p w:rsidR="00E96AD6" w:rsidRPr="0039558C" w:rsidRDefault="00E96AD6" w:rsidP="001128B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Перечень </w:t>
      </w:r>
      <w:r w:rsidR="001128BE"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муниципального имущества</w:t>
      </w:r>
      <w:r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свободного от прав третьих лиц (за исключением права </w:t>
      </w:r>
      <w:r w:rsidR="001128BE"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хозяйственного ведения</w:t>
      </w:r>
      <w:r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</w:t>
      </w:r>
      <w:r w:rsidR="001128BE"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права оперативного</w:t>
      </w:r>
      <w:r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управления, а </w:t>
      </w:r>
      <w:r w:rsidR="001128BE"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также имущественных</w:t>
      </w:r>
      <w:r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прав субъектов малого и среднего предпринимательства), на территории </w:t>
      </w:r>
      <w:r w:rsidR="001128B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Савкинского</w:t>
      </w:r>
      <w:r w:rsidR="0039558C"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Pr="0039558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сельсовета Баганского района Новосибирской области, отсутствует.</w:t>
      </w:r>
    </w:p>
    <w:p w:rsidR="00D526C5" w:rsidRDefault="00D526C5">
      <w:bookmarkStart w:id="0" w:name="_GoBack"/>
      <w:bookmarkEnd w:id="0"/>
    </w:p>
    <w:sectPr w:rsidR="00D526C5" w:rsidSect="00D52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6AD6"/>
    <w:rsid w:val="001128BE"/>
    <w:rsid w:val="0017794C"/>
    <w:rsid w:val="00296741"/>
    <w:rsid w:val="002C1C12"/>
    <w:rsid w:val="0039558C"/>
    <w:rsid w:val="0086004E"/>
    <w:rsid w:val="00974D81"/>
    <w:rsid w:val="009E4996"/>
    <w:rsid w:val="00D03E5A"/>
    <w:rsid w:val="00D526C5"/>
    <w:rsid w:val="00D940BF"/>
    <w:rsid w:val="00DD36C0"/>
    <w:rsid w:val="00E4213E"/>
    <w:rsid w:val="00E96AD6"/>
    <w:rsid w:val="00EF0F0A"/>
    <w:rsid w:val="00F8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B2C89A-9302-4DE3-92A7-E8B2291CD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6C5"/>
  </w:style>
  <w:style w:type="paragraph" w:styleId="3">
    <w:name w:val="heading 3"/>
    <w:basedOn w:val="a"/>
    <w:link w:val="30"/>
    <w:uiPriority w:val="9"/>
    <w:qFormat/>
    <w:rsid w:val="00E96AD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96AD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96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4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Adm_3</dc:creator>
  <cp:keywords/>
  <dc:description/>
  <cp:lastModifiedBy>User</cp:lastModifiedBy>
  <cp:revision>5</cp:revision>
  <dcterms:created xsi:type="dcterms:W3CDTF">2023-02-28T07:38:00Z</dcterms:created>
  <dcterms:modified xsi:type="dcterms:W3CDTF">2023-03-09T08:58:00Z</dcterms:modified>
</cp:coreProperties>
</file>