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463" w:rsidRPr="00011168" w:rsidRDefault="004B6463" w:rsidP="00011168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01116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Приложение </w:t>
      </w:r>
      <w:r>
        <w:rPr>
          <w:rFonts w:ascii="Times New Roman" w:hAnsi="Times New Roman"/>
          <w:sz w:val="28"/>
          <w:szCs w:val="28"/>
        </w:rPr>
        <w:t>5</w:t>
      </w:r>
      <w:r w:rsidRPr="00011168"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</w:p>
    <w:p w:rsidR="004B6463" w:rsidRPr="00011168" w:rsidRDefault="004B6463" w:rsidP="00011168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Решению тридцать пятой</w:t>
      </w:r>
      <w:r w:rsidRPr="00011168">
        <w:rPr>
          <w:rFonts w:ascii="Times New Roman" w:hAnsi="Times New Roman"/>
          <w:sz w:val="28"/>
          <w:szCs w:val="28"/>
        </w:rPr>
        <w:t xml:space="preserve"> сессии </w:t>
      </w:r>
    </w:p>
    <w:p w:rsidR="004B6463" w:rsidRPr="00011168" w:rsidRDefault="004B6463" w:rsidP="00011168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011168">
        <w:rPr>
          <w:rFonts w:ascii="Times New Roman" w:hAnsi="Times New Roman"/>
          <w:sz w:val="28"/>
          <w:szCs w:val="28"/>
        </w:rPr>
        <w:t xml:space="preserve">Совета депутатов </w:t>
      </w:r>
    </w:p>
    <w:p w:rsidR="004B6463" w:rsidRPr="00011168" w:rsidRDefault="004B6463" w:rsidP="00011168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 183 от 26</w:t>
      </w:r>
      <w:r w:rsidRPr="0001116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сентября</w:t>
      </w:r>
      <w:r w:rsidRPr="00011168">
        <w:rPr>
          <w:rFonts w:ascii="Times New Roman" w:hAnsi="Times New Roman"/>
          <w:sz w:val="28"/>
          <w:szCs w:val="28"/>
        </w:rPr>
        <w:t xml:space="preserve"> 2014г.</w:t>
      </w:r>
    </w:p>
    <w:p w:rsidR="004B6463" w:rsidRPr="00011168" w:rsidRDefault="004B6463" w:rsidP="00011168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011168">
        <w:rPr>
          <w:rFonts w:ascii="Times New Roman" w:hAnsi="Times New Roman"/>
          <w:sz w:val="28"/>
          <w:szCs w:val="28"/>
        </w:rPr>
        <w:t>Таблица 1</w:t>
      </w:r>
    </w:p>
    <w:p w:rsidR="004B6463" w:rsidRPr="00011168" w:rsidRDefault="004B6463" w:rsidP="00011168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4B6463" w:rsidRPr="00011168" w:rsidRDefault="004B6463" w:rsidP="0001116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11168">
        <w:rPr>
          <w:rFonts w:ascii="Times New Roman" w:hAnsi="Times New Roman"/>
          <w:sz w:val="28"/>
          <w:szCs w:val="28"/>
        </w:rPr>
        <w:t xml:space="preserve">Ведомственная структура расходов бюджета Савкинского сельсовета </w:t>
      </w:r>
    </w:p>
    <w:p w:rsidR="004B6463" w:rsidRPr="00011168" w:rsidRDefault="004B6463" w:rsidP="0001116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11168">
        <w:rPr>
          <w:rFonts w:ascii="Times New Roman" w:hAnsi="Times New Roman"/>
          <w:sz w:val="28"/>
          <w:szCs w:val="28"/>
        </w:rPr>
        <w:t>на 2014 год</w:t>
      </w:r>
    </w:p>
    <w:p w:rsidR="004B6463" w:rsidRPr="00011168" w:rsidRDefault="004B6463" w:rsidP="00011168">
      <w:pPr>
        <w:spacing w:after="0"/>
        <w:rPr>
          <w:rFonts w:ascii="Times New Roman" w:hAnsi="Times New Roman"/>
          <w:sz w:val="28"/>
          <w:szCs w:val="28"/>
        </w:rPr>
      </w:pPr>
    </w:p>
    <w:p w:rsidR="004B6463" w:rsidRDefault="004B6463" w:rsidP="00011168">
      <w:pPr>
        <w:spacing w:after="0"/>
      </w:pPr>
    </w:p>
    <w:tbl>
      <w:tblPr>
        <w:tblW w:w="9087" w:type="dxa"/>
        <w:tblInd w:w="93" w:type="dxa"/>
        <w:tblLook w:val="00A0"/>
      </w:tblPr>
      <w:tblGrid>
        <w:gridCol w:w="4300"/>
        <w:gridCol w:w="601"/>
        <w:gridCol w:w="2485"/>
        <w:gridCol w:w="1701"/>
      </w:tblGrid>
      <w:tr w:rsidR="004B6463" w:rsidRPr="003A06A5" w:rsidTr="00011168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248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Код расхода по бюджетной классификации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4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</w:tr>
      <w:tr w:rsidR="004B6463" w:rsidRPr="003A06A5" w:rsidTr="00011168">
        <w:trPr>
          <w:trHeight w:val="103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4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</w:tr>
      <w:tr w:rsidR="004B6463" w:rsidRPr="003A06A5" w:rsidTr="00011168">
        <w:trPr>
          <w:trHeight w:val="3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4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4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4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4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</w:tr>
      <w:tr w:rsidR="004B6463" w:rsidRPr="003A06A5" w:rsidTr="00011168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4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</w:p>
        </w:tc>
      </w:tr>
      <w:tr w:rsidR="004B6463" w:rsidRPr="003A06A5" w:rsidTr="00011168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B6463" w:rsidRPr="00011168" w:rsidRDefault="004B6463" w:rsidP="0001116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B6463" w:rsidRPr="00011168" w:rsidRDefault="004B6463" w:rsidP="0001116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4B6463" w:rsidRPr="00011168" w:rsidRDefault="004B6463" w:rsidP="0001116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4B6463" w:rsidRPr="00011168" w:rsidRDefault="004B6463" w:rsidP="0001116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 бюджета - всего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12 140 052,40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 xml:space="preserve">     в том числе: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 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000 0100 0000000 000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2 404 490,00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464 280,00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Функционирование высшего должностного лица муниципального образования за счет средств местного бюджета - оплата труда и начисления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000 0102 9900211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50 000,00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000 0102 9900211 121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50 000,00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000 0102 9900211 121 200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50 000,00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000 0102 9900211 121 210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50 000,00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000 0102 9900211 121 211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50 000,00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000 0102 9907022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414 280,00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000 0102 9907022 121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414 280,00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000 0102 9907022 121 200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414 280,00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000 0102 9907022 121 210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414 280,00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000 0102 9907022 121 211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306 600,00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000 0102 9907022 121 213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107 680,00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1 908 210,00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000 0104 0177019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000 0104 0177019 244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000 0104 0177019 244 300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000 0104 0177019 244 340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Функционирование местных администраций за счет средств местного бюджета - обеспечение деятельности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94 500,00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000 0104 9900419 242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000 0104 9900419 242 200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000 0104 9900419 242 220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000 0104 9900419 242 221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78 400,00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38 200,00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38 200,00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000 0104 9900419 244 223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38 200,00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000 0104 9900419 244 300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40 200,00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000 0104 9900419 244 340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40 200,00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000 0104 9900419 852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1 100,00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000 0104 9900419 852 200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1 100,00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000 0104 9900419 852 290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1 100,00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1 813 610,00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000 0104 9907022 121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1 276 610,00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000 0104 9907022 121 200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1 276 610,00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000 0104 9907022 121 210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1 276 610,00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000 0104 9907022 121 211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1 002 520,00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000 0104 9907022 121 213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274 090,00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000 0104 9907022 122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57 000,00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000 0104 9907022 122 200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57 000,00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000 0104 9907022 122 210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выплаты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000 0104 9907022 122 212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000 0104 9907022 122 220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37 000,00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000 0104 9907022 122 226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37 000,00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105 180,00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104 000,00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000 0104 9907022 242 220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104 000,00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000 0104 9907022 242 221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104 000,00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000 0104 9907022 242 300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1 180,00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000 0104 9907022 242 310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1 180,00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351 820,00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200 700,00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198 700,00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000 0104 9907022 244 221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000 0104 9907022 244 223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157 500,00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000 0104 9907022 244 225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20 200,00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000 0104 9907022 244 226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000 0104 9907022 244 290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000 0104 9907022 244 300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151 120,00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000 0104 9907022 244 310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13 820,00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000 0104 9907022 244 340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137 300,00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000 0104 9907022 851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12 000,00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000 0104 9907022 851 200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12 000,00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000 0104 9907022 851 290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12 000,00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000 0104 9907022 852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11 000,00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000 0104 9907022 852 200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11 000,00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000 0104 9907022 852 290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11 000,00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19 000,00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000 0106 9907022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000 0106 9907022 540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000 0106 9907022 540 200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Безвозмездные  перечисления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000 0106 9907022 540 250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19 000,00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000 0106 9907022 540 251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Резервные фонды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000 0111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13 000,00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Муниципальная программа"Управления муниципальными финансами поселения" подпрограмма Резервные фонды органов местного самоуправления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000 0111 0302055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13 000,00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Резервные средства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000 0111 0302055 870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13 000,00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000 0111 0302055 870 200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2 350,00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000 0111 0302055 870 290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2 350,00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000 0111 0302055 870 300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10 650,00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000 0111 0302055 870 310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10 650,00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72 800,00</w:t>
            </w:r>
          </w:p>
        </w:tc>
      </w:tr>
      <w:tr w:rsidR="004B6463" w:rsidRPr="003A06A5" w:rsidTr="00011168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72 800,00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000 0203 9905118 121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67 000,00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000 0203 9905118 121 200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67 000,00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000 0203 9905118 121 210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67 000,00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000 0203 9905118 121 211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51 202,90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000 0203 9905118 121 213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15 797,10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000 0203 9905118 242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000 0203 9905118 242 200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000 0203 9905118 242 220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000 0203 9905118 242 221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1 200,00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3 700,00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3 700,00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000 0203 9905118 244 222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3 700,00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000 0203 9905118 244 300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000 0203 9905118 244 340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79 483,40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Резервный фонд Правительства Новосибирской области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000 0309 0302054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18 500,00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Резервные средства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000 0309 0302054 870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18 500,00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000 0309 0302054 870 200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18 500,00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000 0309 0302054 870 220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18 500,00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000 0309 0302054 870 225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18 500,00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Муниципальная программа"Управления муниципальными финансами поселения" подпрограмма Резервные фонды органов местного самоуправления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000 0309 0302055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19 983,40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Резервные средства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000 0309 0302055 870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19 983,40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000 0309 0302055 870 200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19 983,40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000 0309 0302055 870 220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19 983,40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000 0309 0302055 870 225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19 983,40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Обеспечение безопасности населения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000 0309 0317005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41 000,00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000 0309 0317005 244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41 000,00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000 0309 0317005 244 200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30 350,00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000 0309 0317005 244 220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30 350,00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000 0309 0317005 244 225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30 350,00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000 0309 0317005 244 300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10 650,00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000 0309 0317005 244 310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10 650,00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Дорожное хозяйство (дорожные фонды)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3 576 400,00</w:t>
            </w:r>
          </w:p>
        </w:tc>
      </w:tr>
      <w:tr w:rsidR="004B6463" w:rsidRPr="003A06A5" w:rsidTr="00011168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Реализация мероприятий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на 2012-2015 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000 0409 0400405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2 662 800,00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000 0409 0400405 244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2 662 800,00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000 0409 0400405 244 200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2 662 800,00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000 0409 0400405 244 220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2 662 800,00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000 0409 0400405 244 225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2 662 800,00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Расчет ипредоставления дотаций на выравнивание бюджетной обеспеченности бюджетам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000 0409 0407022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140 200,00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000 0409 0407022 244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140 200,00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000 0409 0407022 244 200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140 200,00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000 0409 0407022 244 220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140 200,00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000 0409 0407022 244 225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114 460,00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000 0409 0407022 244 226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25 740,00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Развитие автомобильных дорог местного значения на 2014-2016 годы - подпрограмма Дорожные фонды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000 0409 0411960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773 400,00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000 0409 0411960 244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773 400,00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000 0409 0411960 244 200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743 400,00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000 0409 0411960 244 220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743 400,00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000 0409 0411960 244 225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623 450,00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000 0409 0411960 244 226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119 950,00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000 0409 0411960 244 300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30 000,00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000 0409 0411960 244 310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30 000,00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1 219 994,00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Территориальное планирование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000 0412 0290405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93 100,00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000 0412 0290405 244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93 100,00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000 0412 0290405 244 200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93 100,00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000 0412 0290405 244 220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93 100,00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000 0412 0290405 244 226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93 100,00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Расчет и предоставления дотаций на выравнивание бюджетной обеспеченности бюджетам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524 610,00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000 0412 0857022 111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411 810,00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000 0412 0857022 111 200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411 810,00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000 0412 0857022 111 210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411 810,00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000 0412 0857022 111 211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365 810,00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000 0412 0857022 111 213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46 000,00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000 0412 0857022 112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000 0412 0857022 112 200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000 0412 0857022 112 210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выплаты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000 0412 0857022 112 212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000 0412 0857022 112 220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2 200,00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000 0412 0857022 112 226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2 200,00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000 0412 0857022 242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44 000,00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000 0412 0857022 242 200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44 000,00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000 0412 0857022 242 220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44 000,00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000 0412 0857022 242 226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44 000,00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63 600,00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63 600,00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63 600,00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000 0412 0857022 244 226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63 600,00</w:t>
            </w:r>
          </w:p>
        </w:tc>
      </w:tr>
      <w:tr w:rsidR="004B6463" w:rsidRPr="003A06A5" w:rsidTr="00011168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602 284,00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000 0412 0857051 111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483 384,00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000 0412 0857051 111 200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483 384,00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000 0412 0857051 111 210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483 384,00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000 0412 0857051 111 211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335 884,00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000 0412 0857051 111 213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147 500,00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000 0412 0857051 242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40 900,00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000 0412 0857051 242 200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40 900,00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000 0412 0857051 242 220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40 900,00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000 0412 0857051 242 226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40 900,00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78 000,00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78 000,00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78 000,00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000 0412 0857051 244 226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78 000,00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ЖИЛИЩНО-КОММУНАЛЬНОЕ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000 0500 0000000 000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1 563 139,00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1 010 431,58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Муниципальная программа "Коммунальное хозяйства" подготовка к отопительному сезону предприятий ЖКХ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000 0502 0200120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250 000,00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000 0502 0200120 810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250 000,00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000 0502 0200120 810 200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250 000,00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000 0502 0200120 810 240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250 000,00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000 0502 0200120 810 241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250 000,00</w:t>
            </w:r>
          </w:p>
        </w:tc>
      </w:tr>
      <w:tr w:rsidR="004B6463" w:rsidRPr="003A06A5" w:rsidTr="00011168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Поддержка сельских поселений по благоустройству территорий населеных пунктов и подготовке объектов жилищно-комунального хозяйства к работе в осенне- зимний период подпрограмма "Поддержка муниципальных образований по благоустройству территорий населенных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000 0502 0502105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20 631,58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000 0502 0502105 810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20 631,58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000 0502 0502105 810 200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20 631,58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000 0502 0502105 810 240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20 631,58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000 0502 0502105 810 241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20 631,58</w:t>
            </w:r>
          </w:p>
        </w:tc>
      </w:tr>
      <w:tr w:rsidR="004B6463" w:rsidRPr="003A06A5" w:rsidTr="00011168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Реализация мероприятий за счет средств областного бюджета, предоставляемых в рамках ведомственной целевой программы "Государственная поддержка муниципальных образований по благоустройству территорий населенных пунктов и подготовке объектов жилищно-комуна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000 0502 0508161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392 000,00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000 0502 0508161 810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392 000,00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000 0502 0508161 810 200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392 000,00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000 0502 0508161 810 240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392 000,00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000 0502 0508161 810 241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392 000,00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Иные бюджетные трансферты на оздоровление финансового поожения предприятий ЖКХ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000 0502 9902030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347 800,00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000 0502 9902030 810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347 800,00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000 0502 9902030 810 200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347 800,00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000 0502 9902030 810 240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347 800,00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000 0502 9902030 810 241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347 800,00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Благоустройство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552 707,42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Муниципальная программа "Благоустройство" подпрограмма "Уличное освещение"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66 000,00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000 0503 0500001 244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66 000,00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000 0503 0500001 244 200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65 000,00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000 0503 0500001 244 220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65 000,00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000 0503 0500001 244 223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55 000,00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000 0503 0500001 244 225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000 0503 0500001 244 300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000 0503 0500001 244 340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Муниципальная программа "Благоустройство" подпрограмма "Прочие мероприятия по благоустройству городских округов и поселений 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27 600,00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000 0503 0500005 244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27 600,00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000 0503 0500005 244 200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000 0503 0500005 244 220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000 0503 0500005 244 225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000 0503 0500005 244 226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000 0503 0500005 244 300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21 100,00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000 0503 0500005 244 340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21 100,00</w:t>
            </w:r>
          </w:p>
        </w:tc>
      </w:tr>
      <w:tr w:rsidR="004B6463" w:rsidRPr="003A06A5" w:rsidTr="00011168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Поддержка сельских поселений по благоустройству территорий населеных пунктов и подготовке объектов жилищно-комунального хозяйства к работе в осенне- зимний период подпрограмма "Поддержка муниципальных образований по благоустройству территорий населенных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000 0503 0502105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87 600,00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000 0503 0502105 244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87 600,00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000 0503 0502105 244 200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87 600,00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000 0503 0502105 244 220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87 600,00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000 0503 0502105 244 225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87 600,00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Расчет и предоставления дотаций на выравнивание бюджетной обеспеченности бюджетам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000 0503 0507022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73 368,42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000 0503 0507022 244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73 368,42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000 0503 0507022 244 200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64 000,00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000 0503 0507022 244 220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64 000,00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000 0503 0507022 244 223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64 000,00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000 0503 0507022 244 300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9 368,42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000 0503 0507022 244 340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9 368,42</w:t>
            </w:r>
          </w:p>
        </w:tc>
      </w:tr>
      <w:tr w:rsidR="004B6463" w:rsidRPr="003A06A5" w:rsidTr="00011168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2014 -2019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000 0503 0507051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26 800,00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000 0503 0507051 244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26 800,00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000 0503 0507051 244 200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26 800,00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000 0503 0507051 244 220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26 800,00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000 0503 0507051 244 223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000 0503 0507051 244 225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19 800,00</w:t>
            </w:r>
          </w:p>
        </w:tc>
      </w:tr>
      <w:tr w:rsidR="004B6463" w:rsidRPr="003A06A5" w:rsidTr="00011168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Реализация мероприятий за счет средств областного бюджета, предоставляемых в рамках ведомственной целевой программы "Государственная поддержка муниципальных образований по благоустройству территорий населенных пунктов и подготовке объектов жилищно-комуна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000 0503 0508161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99 902,00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000 0503 0508161 244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99 902,00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000 0503 0508161 244 200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66 000,00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000 0503 0508161 244 220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66 000,00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000 0503 0508161 244 225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66 000,00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000 0503 0508161 244 300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33 902,00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000 0503 0508161 244 340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33 902,00</w:t>
            </w:r>
          </w:p>
        </w:tc>
      </w:tr>
      <w:tr w:rsidR="004B6463" w:rsidRPr="003A06A5" w:rsidTr="00011168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Ведомственная целевая программа"Энергосбережения и  повышение энергитической эфективности в государственных учереждениях"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000 0503 1500404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171 437,00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000 0503 1500404 244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171 437,00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000 0503 1500404 244 200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171 437,00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000 0503 1500404 244 220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171 437,00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000 0503 1500404 244 226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171 437,00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КУЛЬТУРА, КИНЕМАТОГРАФИЯ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000 0800 0000000 000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3 083 107,22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Культура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3 083 107,22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Культура  подпрограмма "Хозяйственно - эксплутационная служба 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000 0801 0824019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96 068,42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000 0801 0824019 242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000 0801 0824019 242 200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000 0801 0824019 242 220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000 0801 0824019 242 221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14 500,00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000 0801 0824019 244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79 968,42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000 0801 0824019 244 200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79 968,42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000 0801 0824019 244 220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79 968,42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000 0801 0824019 244 223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79 968,42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000 0801 0824019 852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000 0801 0824019 852 200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000 0801 0824019 852 290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1 600,00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1 719 722,80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8 660,00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6 700,00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000 0801 0827022 242 220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6 700,00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000 0801 0827022 242 221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6 700,00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000 0801 0827022 242 300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1 960,00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000 0801 0827022 242 340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1 960,00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313 831,22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217 800,00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178 300,00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000 0801 0827022 244 223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168 000,00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000 0801 0827022 244 225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000 0801 0827022 244 226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000 0801 0827022 244 290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39 500,00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000 0801 0827022 244 300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96 031,22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000 0801 0827022 244 310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2 670,00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000 0801 0827022 244 340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93 361,22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000 0801 0827022 540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1 388 131,58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000 0801 0827022 540 200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1 388 131,58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Безвозмездные  перечисления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000 0801 0827022 540 250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1 388 131,58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000 0801 0827022 540 251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1 388 131,58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000 0801 0827022 851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3 300,00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000 0801 0827022 851 200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3 300,00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000 0801 0827022 851 290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3 300,00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000 0801 0827022 852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5 800,00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000 0801 0827022 852 200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5 800,00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000 0801 0827022 852 290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5 800,00</w:t>
            </w:r>
          </w:p>
        </w:tc>
      </w:tr>
      <w:tr w:rsidR="004B6463" w:rsidRPr="003A06A5" w:rsidTr="00011168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2014-2019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1 267 316,00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24 755,00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24 755,00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000 0801 0827051 242 220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24 755,00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000 0801 0827051 242 221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19 300,00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000 0801 0827051 242 225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5 455,00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532 592,58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000 0801 0827051 244 200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301 982,58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000 0801 0827051 244 220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296 776,58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000 0801 0827051 244 223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295 531,58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Работы, услуги по содержанию 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000 0801 0827051 244 225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000 0801 0827051 244 226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1 231,00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000 0801 0827051 244 290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5 206,00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000 0801 0827051 244 300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230 610,00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000 0801 0827051 244 340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230 610,00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000 0801 0827051 540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700 368,42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000 0801 0827051 540 200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700 368,42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Безвозмездные  перечисления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000 0801 0827051 540 250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700 368,42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000 0801 0827051 540 251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700 368,42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000 0801 0827051 851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000 0801 0827051 851 200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000 0801 0827051 851 290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000 0801 0827051 852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000 0801 0827051 852 200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000 0801 0827051 852 290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4 600,00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СОЦИАЛЬНАЯ ПОЛИТИКА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000 1000 0000000 000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140 638,78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000 1000 0000000 000 200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140 638,78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000 1000 0000000 000 260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140 638,78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Пенсии, пособия, выплачиваемые организациями сектора  гос.управления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000 1000 0000000 000 263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140 638,78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Пенсионное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140 638,78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Дотация из районных фондов финансовой поддержки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000 1001 0137016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18 500,00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000 1001 0137016 313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18 500,00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000 1001 0137016 313 200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18 500,00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000 1001 0137016 313 260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18 500,00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Пенсии, пособия, выплачиваемые организациями сектора  гос.управления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000 1001 0137016 313 263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18 500,00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000 1001 0137022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26 608,78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000 1001 0137022 313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26 608,78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000 1001 0137022 313 200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26 608,78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000 1001 0137022 313 260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26 608,78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Пенсии, пособия, выплачиваемые организациями сектора  гос.управления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000 1001 0137022 313 263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26 608,78</w:t>
            </w:r>
          </w:p>
        </w:tc>
      </w:tr>
      <w:tr w:rsidR="004B6463" w:rsidRPr="003A06A5" w:rsidTr="00011168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Муниципальная программа Управления муниципальными финансами  подпрограмма - публичные нормативные обязательства подлежащие исполнению за счет средств местного бюджета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000 1001 0139101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95 530,00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000 1001 0139101 313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95 530,00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000 1001 0139101 313 200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95 530,00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000 1001 0139101 313 260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95 530,00</w:t>
            </w:r>
          </w:p>
        </w:tc>
      </w:tr>
      <w:tr w:rsidR="004B6463" w:rsidRPr="003A06A5" w:rsidTr="00011168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Пенсии, пособия, выплачиваемые организациями сектора  гос.управления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000 1001 0139101 313 263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95 530,00</w:t>
            </w:r>
          </w:p>
        </w:tc>
      </w:tr>
      <w:tr w:rsidR="004B6463" w:rsidRPr="003A06A5" w:rsidTr="00011168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Результат исполнения бюджета (дефицит / профицит)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450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  <w:lang w:eastAsia="ru-RU"/>
              </w:rPr>
            </w:pPr>
            <w:r w:rsidRPr="00011168">
              <w:rPr>
                <w:rFonts w:ascii="Arial CYR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B6463" w:rsidRPr="00011168" w:rsidRDefault="004B6463" w:rsidP="0001116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  <w:lang w:eastAsia="ru-RU"/>
              </w:rPr>
            </w:pPr>
            <w:r w:rsidRPr="00011168">
              <w:rPr>
                <w:rFonts w:ascii="Arial CYR" w:hAnsi="Arial CYR" w:cs="Arial CYR"/>
                <w:sz w:val="16"/>
                <w:szCs w:val="16"/>
                <w:lang w:eastAsia="ru-RU"/>
              </w:rPr>
              <w:t>-165 388,32</w:t>
            </w:r>
          </w:p>
        </w:tc>
      </w:tr>
    </w:tbl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Default="004B6463" w:rsidP="00011168"/>
    <w:p w:rsidR="004B6463" w:rsidRPr="00101951" w:rsidRDefault="004B6463" w:rsidP="00101951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>УТВЕРЖДЕНЫ</w:t>
      </w:r>
    </w:p>
    <w:p w:rsidR="004B6463" w:rsidRPr="00101951" w:rsidRDefault="004B6463" w:rsidP="00101951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решением тридцать пятой</w:t>
      </w:r>
      <w:r w:rsidRPr="00101951">
        <w:rPr>
          <w:rFonts w:ascii="Times New Roman" w:hAnsi="Times New Roman"/>
          <w:sz w:val="28"/>
          <w:szCs w:val="28"/>
        </w:rPr>
        <w:t xml:space="preserve"> сессией</w:t>
      </w:r>
    </w:p>
    <w:p w:rsidR="004B6463" w:rsidRPr="00101951" w:rsidRDefault="004B6463" w:rsidP="00101951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>Совета депутатов Савкинского сельсовета</w:t>
      </w:r>
    </w:p>
    <w:p w:rsidR="004B6463" w:rsidRPr="00101951" w:rsidRDefault="004B6463" w:rsidP="00101951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>Баганского района Новосибирской области</w:t>
      </w:r>
    </w:p>
    <w:p w:rsidR="004B6463" w:rsidRPr="00101951" w:rsidRDefault="004B6463" w:rsidP="00101951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26.09.2013 г. №183</w:t>
      </w:r>
      <w:r w:rsidRPr="00101951">
        <w:rPr>
          <w:rFonts w:ascii="Times New Roman" w:hAnsi="Times New Roman"/>
          <w:sz w:val="28"/>
          <w:szCs w:val="28"/>
        </w:rPr>
        <w:t xml:space="preserve">            </w:t>
      </w:r>
    </w:p>
    <w:p w:rsidR="004B6463" w:rsidRPr="00101951" w:rsidRDefault="004B6463" w:rsidP="00101951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4B6463" w:rsidRPr="00101951" w:rsidRDefault="004B6463" w:rsidP="0010195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>Изменения и дополнения</w:t>
      </w:r>
    </w:p>
    <w:p w:rsidR="004B6463" w:rsidRPr="00101951" w:rsidRDefault="004B6463" w:rsidP="00101951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решение тридцать первой</w:t>
      </w:r>
      <w:r w:rsidRPr="00101951">
        <w:rPr>
          <w:rFonts w:ascii="Times New Roman" w:hAnsi="Times New Roman"/>
          <w:sz w:val="28"/>
          <w:szCs w:val="28"/>
        </w:rPr>
        <w:t xml:space="preserve">  сессии Совета</w:t>
      </w:r>
    </w:p>
    <w:p w:rsidR="004B6463" w:rsidRPr="00101951" w:rsidRDefault="004B6463" w:rsidP="0010195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>депута</w:t>
      </w:r>
      <w:r>
        <w:rPr>
          <w:rFonts w:ascii="Times New Roman" w:hAnsi="Times New Roman"/>
          <w:sz w:val="28"/>
          <w:szCs w:val="28"/>
        </w:rPr>
        <w:t>тов Савкинского сельсовета от 20.12.2013 года №151</w:t>
      </w:r>
    </w:p>
    <w:p w:rsidR="004B6463" w:rsidRPr="00101951" w:rsidRDefault="004B6463" w:rsidP="0010195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>«О бюджет</w:t>
      </w:r>
      <w:r>
        <w:rPr>
          <w:rFonts w:ascii="Times New Roman" w:hAnsi="Times New Roman"/>
          <w:sz w:val="28"/>
          <w:szCs w:val="28"/>
        </w:rPr>
        <w:t>е Савкинского сельсовета на 2014 год и плановый период 2015-2016</w:t>
      </w:r>
      <w:r w:rsidRPr="00101951">
        <w:rPr>
          <w:rFonts w:ascii="Times New Roman" w:hAnsi="Times New Roman"/>
          <w:sz w:val="28"/>
          <w:szCs w:val="28"/>
        </w:rPr>
        <w:t xml:space="preserve"> годов»</w:t>
      </w:r>
    </w:p>
    <w:p w:rsidR="004B6463" w:rsidRPr="00101951" w:rsidRDefault="004B6463" w:rsidP="00101951">
      <w:pPr>
        <w:spacing w:after="0"/>
        <w:rPr>
          <w:rFonts w:ascii="Times New Roman" w:hAnsi="Times New Roman"/>
          <w:sz w:val="28"/>
          <w:szCs w:val="28"/>
        </w:rPr>
      </w:pPr>
    </w:p>
    <w:p w:rsidR="004B6463" w:rsidRPr="00101951" w:rsidRDefault="004B6463" w:rsidP="00101951">
      <w:pPr>
        <w:spacing w:after="0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 xml:space="preserve">    </w:t>
      </w:r>
    </w:p>
    <w:p w:rsidR="004B6463" w:rsidRPr="00101951" w:rsidRDefault="004B6463" w:rsidP="00101951">
      <w:pPr>
        <w:spacing w:after="0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 xml:space="preserve">      </w:t>
      </w:r>
    </w:p>
    <w:p w:rsidR="004B6463" w:rsidRPr="00101951" w:rsidRDefault="004B6463" w:rsidP="00101951">
      <w:pPr>
        <w:spacing w:after="0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 xml:space="preserve">     В соответствии со статьей 8 положения «О бюджетном  устройстве и  бюджетном процессе  муниципального образования Савкинского сельсовета» в решение </w:t>
      </w:r>
      <w:r>
        <w:rPr>
          <w:rFonts w:ascii="Times New Roman" w:hAnsi="Times New Roman"/>
          <w:sz w:val="28"/>
          <w:szCs w:val="28"/>
        </w:rPr>
        <w:t xml:space="preserve">тридцать первой </w:t>
      </w:r>
      <w:r w:rsidRPr="00101951">
        <w:rPr>
          <w:rFonts w:ascii="Times New Roman" w:hAnsi="Times New Roman"/>
          <w:sz w:val="28"/>
          <w:szCs w:val="28"/>
        </w:rPr>
        <w:t xml:space="preserve"> сессии Совета депута</w:t>
      </w:r>
      <w:r>
        <w:rPr>
          <w:rFonts w:ascii="Times New Roman" w:hAnsi="Times New Roman"/>
          <w:sz w:val="28"/>
          <w:szCs w:val="28"/>
        </w:rPr>
        <w:t>тов Савкинского сельсовета от 20.12.2013</w:t>
      </w:r>
      <w:r w:rsidRPr="00101951">
        <w:rPr>
          <w:rFonts w:ascii="Times New Roman" w:hAnsi="Times New Roman"/>
          <w:sz w:val="28"/>
          <w:szCs w:val="28"/>
        </w:rPr>
        <w:t xml:space="preserve"> года  «О бюджет</w:t>
      </w:r>
      <w:r>
        <w:rPr>
          <w:rFonts w:ascii="Times New Roman" w:hAnsi="Times New Roman"/>
          <w:sz w:val="28"/>
          <w:szCs w:val="28"/>
        </w:rPr>
        <w:t>е Савкинского сельсовета на 2014 год и плановый период 2015-2016</w:t>
      </w:r>
      <w:r w:rsidRPr="00101951">
        <w:rPr>
          <w:rFonts w:ascii="Times New Roman" w:hAnsi="Times New Roman"/>
          <w:sz w:val="28"/>
          <w:szCs w:val="28"/>
        </w:rPr>
        <w:t xml:space="preserve"> годов» вносятся со всеми изменяемыми приложениями.</w:t>
      </w:r>
    </w:p>
    <w:p w:rsidR="004B6463" w:rsidRPr="00101951" w:rsidRDefault="004B6463" w:rsidP="0010195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 xml:space="preserve">      </w:t>
      </w:r>
    </w:p>
    <w:p w:rsidR="004B6463" w:rsidRPr="00101951" w:rsidRDefault="004B6463" w:rsidP="00101951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>Общий объем расходов бюджета Савкинского сельсовета в сумме 12140052,40 рублей.</w:t>
      </w:r>
    </w:p>
    <w:p w:rsidR="004B6463" w:rsidRPr="00101951" w:rsidRDefault="004B6463" w:rsidP="00101951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Общий объем доходов бюджета Савкинского сельсовета в сумме 11974664,08 рублей</w:t>
      </w:r>
    </w:p>
    <w:p w:rsidR="004B6463" w:rsidRDefault="004B6463" w:rsidP="00101951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101951">
        <w:rPr>
          <w:rFonts w:ascii="Times New Roman" w:hAnsi="Times New Roman"/>
          <w:sz w:val="28"/>
          <w:szCs w:val="28"/>
        </w:rPr>
        <w:t>. Утвердить приложение №5 «Ведомственная структура расходов бюджет</w:t>
      </w:r>
      <w:r>
        <w:rPr>
          <w:rFonts w:ascii="Times New Roman" w:hAnsi="Times New Roman"/>
          <w:sz w:val="28"/>
          <w:szCs w:val="28"/>
        </w:rPr>
        <w:t>а Савкинского сельсовета на 2014</w:t>
      </w:r>
      <w:r w:rsidRPr="00101951">
        <w:rPr>
          <w:rFonts w:ascii="Times New Roman" w:hAnsi="Times New Roman"/>
          <w:sz w:val="28"/>
          <w:szCs w:val="28"/>
        </w:rPr>
        <w:t xml:space="preserve"> год» в прилагаемой редакции.</w:t>
      </w:r>
    </w:p>
    <w:p w:rsidR="004B6463" w:rsidRDefault="004B6463" w:rsidP="00101951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4B6463" w:rsidRPr="00101951" w:rsidRDefault="004B6463" w:rsidP="00101951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4B6463" w:rsidRPr="00101951" w:rsidRDefault="004B6463" w:rsidP="00101951">
      <w:pPr>
        <w:spacing w:after="0"/>
        <w:rPr>
          <w:rFonts w:ascii="Times New Roman" w:hAnsi="Times New Roman"/>
          <w:sz w:val="28"/>
          <w:szCs w:val="28"/>
        </w:rPr>
      </w:pPr>
    </w:p>
    <w:p w:rsidR="004B6463" w:rsidRDefault="004B6463" w:rsidP="00101951">
      <w:pPr>
        <w:spacing w:after="0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 xml:space="preserve">Глава Савкинского сельсовета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</w:t>
      </w:r>
    </w:p>
    <w:p w:rsidR="004B6463" w:rsidRDefault="004B6463" w:rsidP="0010195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 Новосибирской области                                А.Н.Цвиченко</w:t>
      </w:r>
    </w:p>
    <w:p w:rsidR="004B6463" w:rsidRDefault="004B6463" w:rsidP="00101951">
      <w:pPr>
        <w:spacing w:after="0"/>
        <w:rPr>
          <w:rFonts w:ascii="Times New Roman" w:hAnsi="Times New Roman"/>
          <w:sz w:val="28"/>
          <w:szCs w:val="28"/>
        </w:rPr>
      </w:pPr>
    </w:p>
    <w:p w:rsidR="004B6463" w:rsidRPr="00101951" w:rsidRDefault="004B6463" w:rsidP="00101951">
      <w:pPr>
        <w:spacing w:after="0"/>
        <w:rPr>
          <w:rFonts w:ascii="Times New Roman" w:hAnsi="Times New Roman"/>
          <w:sz w:val="28"/>
          <w:szCs w:val="28"/>
        </w:rPr>
      </w:pPr>
    </w:p>
    <w:p w:rsidR="004B6463" w:rsidRPr="00101951" w:rsidRDefault="004B6463" w:rsidP="00101951">
      <w:pPr>
        <w:spacing w:after="0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 xml:space="preserve">Новосибирская область </w:t>
      </w:r>
    </w:p>
    <w:p w:rsidR="004B6463" w:rsidRPr="00101951" w:rsidRDefault="004B6463" w:rsidP="00101951">
      <w:pPr>
        <w:spacing w:after="0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 xml:space="preserve">Баганский район, с. Савкино, </w:t>
      </w:r>
    </w:p>
    <w:p w:rsidR="004B6463" w:rsidRPr="00101951" w:rsidRDefault="004B6463" w:rsidP="00101951">
      <w:pPr>
        <w:spacing w:after="0"/>
        <w:rPr>
          <w:rFonts w:ascii="Times New Roman" w:hAnsi="Times New Roman"/>
          <w:sz w:val="28"/>
          <w:szCs w:val="28"/>
        </w:rPr>
      </w:pPr>
      <w:r w:rsidRPr="00101951">
        <w:rPr>
          <w:rFonts w:ascii="Times New Roman" w:hAnsi="Times New Roman"/>
          <w:sz w:val="28"/>
          <w:szCs w:val="28"/>
        </w:rPr>
        <w:t>Ул. Лескова,57</w:t>
      </w:r>
    </w:p>
    <w:p w:rsidR="004B6463" w:rsidRPr="00011168" w:rsidRDefault="004B6463" w:rsidP="00101951">
      <w:pPr>
        <w:spacing w:after="0"/>
      </w:pPr>
      <w:r>
        <w:rPr>
          <w:rFonts w:ascii="Times New Roman" w:hAnsi="Times New Roman"/>
          <w:sz w:val="28"/>
          <w:szCs w:val="28"/>
        </w:rPr>
        <w:t>26 сентября 2014г. № 183</w:t>
      </w:r>
    </w:p>
    <w:sectPr w:rsidR="004B6463" w:rsidRPr="00011168" w:rsidSect="00E00E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AF32DB"/>
    <w:multiLevelType w:val="hybridMultilevel"/>
    <w:tmpl w:val="BB2E83AA"/>
    <w:lvl w:ilvl="0" w:tplc="EEC0E940">
      <w:start w:val="1"/>
      <w:numFmt w:val="decimal"/>
      <w:lvlText w:val="%1."/>
      <w:lvlJc w:val="left"/>
      <w:pPr>
        <w:ind w:left="11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50E9"/>
    <w:rsid w:val="00011168"/>
    <w:rsid w:val="00101951"/>
    <w:rsid w:val="00104EF8"/>
    <w:rsid w:val="002119E3"/>
    <w:rsid w:val="00262FD8"/>
    <w:rsid w:val="0028003C"/>
    <w:rsid w:val="0028467E"/>
    <w:rsid w:val="003336F9"/>
    <w:rsid w:val="00352B59"/>
    <w:rsid w:val="003A06A5"/>
    <w:rsid w:val="00406400"/>
    <w:rsid w:val="004B6463"/>
    <w:rsid w:val="006525B9"/>
    <w:rsid w:val="00730699"/>
    <w:rsid w:val="007650E9"/>
    <w:rsid w:val="00940007"/>
    <w:rsid w:val="009D4282"/>
    <w:rsid w:val="009E4E68"/>
    <w:rsid w:val="00BE7D18"/>
    <w:rsid w:val="00DD171C"/>
    <w:rsid w:val="00E00E44"/>
    <w:rsid w:val="00E55E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0E44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011168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011168"/>
    <w:rPr>
      <w:rFonts w:cs="Times New Roman"/>
      <w:color w:val="800080"/>
      <w:u w:val="single"/>
    </w:rPr>
  </w:style>
  <w:style w:type="paragraph" w:customStyle="1" w:styleId="xl64">
    <w:name w:val="xl64"/>
    <w:basedOn w:val="Normal"/>
    <w:uiPriority w:val="99"/>
    <w:rsid w:val="0001116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Normal"/>
    <w:uiPriority w:val="99"/>
    <w:rsid w:val="0001116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66">
    <w:name w:val="xl66"/>
    <w:basedOn w:val="Normal"/>
    <w:uiPriority w:val="99"/>
    <w:rsid w:val="0001116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7">
    <w:name w:val="xl67"/>
    <w:basedOn w:val="Normal"/>
    <w:uiPriority w:val="99"/>
    <w:rsid w:val="0001116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8">
    <w:name w:val="xl68"/>
    <w:basedOn w:val="Normal"/>
    <w:uiPriority w:val="99"/>
    <w:rsid w:val="0001116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9">
    <w:name w:val="xl69"/>
    <w:basedOn w:val="Normal"/>
    <w:uiPriority w:val="99"/>
    <w:rsid w:val="0001116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0">
    <w:name w:val="xl70"/>
    <w:basedOn w:val="Normal"/>
    <w:uiPriority w:val="99"/>
    <w:rsid w:val="0001116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1">
    <w:name w:val="xl71"/>
    <w:basedOn w:val="Normal"/>
    <w:uiPriority w:val="99"/>
    <w:rsid w:val="0001116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2">
    <w:name w:val="xl72"/>
    <w:basedOn w:val="Normal"/>
    <w:uiPriority w:val="99"/>
    <w:rsid w:val="0001116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3">
    <w:name w:val="xl73"/>
    <w:basedOn w:val="Normal"/>
    <w:uiPriority w:val="99"/>
    <w:rsid w:val="0001116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4">
    <w:name w:val="xl74"/>
    <w:basedOn w:val="Normal"/>
    <w:uiPriority w:val="99"/>
    <w:rsid w:val="0001116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5">
    <w:name w:val="xl75"/>
    <w:basedOn w:val="Normal"/>
    <w:uiPriority w:val="99"/>
    <w:rsid w:val="00011168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6">
    <w:name w:val="xl76"/>
    <w:basedOn w:val="Normal"/>
    <w:uiPriority w:val="99"/>
    <w:rsid w:val="0001116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7">
    <w:name w:val="xl77"/>
    <w:basedOn w:val="Normal"/>
    <w:uiPriority w:val="99"/>
    <w:rsid w:val="0001116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8">
    <w:name w:val="xl78"/>
    <w:basedOn w:val="Normal"/>
    <w:uiPriority w:val="99"/>
    <w:rsid w:val="00011168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styleId="ListParagraph">
    <w:name w:val="List Paragraph"/>
    <w:basedOn w:val="Normal"/>
    <w:uiPriority w:val="99"/>
    <w:qFormat/>
    <w:rsid w:val="0010195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88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17</TotalTime>
  <Pages>10</Pages>
  <Words>4358</Words>
  <Characters>24846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AsusK53E</dc:creator>
  <cp:keywords/>
  <dc:description/>
  <cp:lastModifiedBy>Work</cp:lastModifiedBy>
  <cp:revision>8</cp:revision>
  <cp:lastPrinted>2014-10-16T03:28:00Z</cp:lastPrinted>
  <dcterms:created xsi:type="dcterms:W3CDTF">2014-10-14T02:32:00Z</dcterms:created>
  <dcterms:modified xsi:type="dcterms:W3CDTF">2014-10-16T03:29:00Z</dcterms:modified>
</cp:coreProperties>
</file>