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7" w:rsidRDefault="006F06B7" w:rsidP="006F06B7">
      <w:pPr>
        <w:jc w:val="center"/>
        <w:rPr>
          <w:b/>
        </w:rPr>
      </w:pPr>
      <w:r>
        <w:rPr>
          <w:b/>
        </w:rPr>
        <w:t>АДМИНИСТРАЦИЯ</w:t>
      </w:r>
    </w:p>
    <w:p w:rsidR="006F06B7" w:rsidRPr="00151414" w:rsidRDefault="006F06B7" w:rsidP="006F06B7">
      <w:pPr>
        <w:jc w:val="center"/>
        <w:rPr>
          <w:b/>
        </w:rPr>
      </w:pPr>
      <w:r>
        <w:rPr>
          <w:b/>
        </w:rPr>
        <w:t xml:space="preserve">САВКИНСКОГО </w:t>
      </w:r>
      <w:r w:rsidRPr="00151414">
        <w:rPr>
          <w:b/>
        </w:rPr>
        <w:t xml:space="preserve">СЕЛЬСОВЕТА </w:t>
      </w:r>
    </w:p>
    <w:p w:rsidR="006F06B7" w:rsidRDefault="006F06B7" w:rsidP="006F06B7">
      <w:pPr>
        <w:jc w:val="center"/>
        <w:rPr>
          <w:b/>
        </w:rPr>
      </w:pPr>
      <w:r>
        <w:rPr>
          <w:b/>
        </w:rPr>
        <w:t>БАГАНСКОГО</w:t>
      </w:r>
      <w:r w:rsidRPr="00151414">
        <w:rPr>
          <w:b/>
        </w:rPr>
        <w:t xml:space="preserve"> РАЙОНА</w:t>
      </w:r>
    </w:p>
    <w:p w:rsidR="006F06B7" w:rsidRDefault="006F06B7" w:rsidP="006F06B7">
      <w:pPr>
        <w:jc w:val="center"/>
        <w:rPr>
          <w:b/>
        </w:rPr>
      </w:pPr>
      <w:r w:rsidRPr="00151414">
        <w:rPr>
          <w:b/>
        </w:rPr>
        <w:t xml:space="preserve"> НОВОСИБИРСКОЙ ОБЛАСТИ</w:t>
      </w:r>
    </w:p>
    <w:p w:rsidR="006F06B7" w:rsidRDefault="006F06B7" w:rsidP="006F06B7">
      <w:pPr>
        <w:jc w:val="center"/>
        <w:rPr>
          <w:b/>
        </w:rPr>
      </w:pPr>
    </w:p>
    <w:p w:rsidR="006F06B7" w:rsidRPr="00151414" w:rsidRDefault="006F06B7" w:rsidP="006F06B7">
      <w:pPr>
        <w:jc w:val="center"/>
        <w:rPr>
          <w:b/>
        </w:rPr>
      </w:pPr>
    </w:p>
    <w:p w:rsidR="006F06B7" w:rsidRDefault="006F06B7" w:rsidP="006F06B7">
      <w:pPr>
        <w:jc w:val="center"/>
        <w:rPr>
          <w:b/>
        </w:rPr>
      </w:pPr>
      <w:r>
        <w:rPr>
          <w:b/>
        </w:rPr>
        <w:t>ПОСТАНОВЛЕНИЯ</w:t>
      </w:r>
    </w:p>
    <w:p w:rsidR="006F06B7" w:rsidRPr="00FA42CB" w:rsidRDefault="006F06B7" w:rsidP="006F06B7"/>
    <w:p w:rsidR="006F06B7" w:rsidRDefault="006F06B7" w:rsidP="006F06B7">
      <w:r>
        <w:t xml:space="preserve">                              11.11.2014</w:t>
      </w:r>
      <w:r w:rsidRPr="00FA42CB">
        <w:t xml:space="preserve">                   </w:t>
      </w:r>
      <w:r>
        <w:t xml:space="preserve">                          №  74</w:t>
      </w:r>
    </w:p>
    <w:p w:rsidR="006F06B7" w:rsidRDefault="006F06B7" w:rsidP="006F06B7">
      <w:pPr>
        <w:jc w:val="center"/>
      </w:pPr>
      <w:r>
        <w:t>с. Савкино</w:t>
      </w:r>
    </w:p>
    <w:p w:rsidR="006F06B7" w:rsidRDefault="006F06B7" w:rsidP="006F06B7">
      <w:pPr>
        <w:jc w:val="center"/>
      </w:pPr>
    </w:p>
    <w:p w:rsidR="006F06B7" w:rsidRPr="002D559C" w:rsidRDefault="006F06B7" w:rsidP="006F06B7">
      <w:pPr>
        <w:jc w:val="center"/>
        <w:rPr>
          <w:bCs/>
        </w:rPr>
      </w:pPr>
      <w:r w:rsidRPr="002D559C">
        <w:rPr>
          <w:bCs/>
        </w:rPr>
        <w:t>Об утверждении административного регламента</w:t>
      </w:r>
    </w:p>
    <w:p w:rsidR="006F06B7" w:rsidRPr="002D559C" w:rsidRDefault="006F06B7" w:rsidP="006F06B7">
      <w:pPr>
        <w:jc w:val="center"/>
        <w:rPr>
          <w:bCs/>
        </w:rPr>
      </w:pPr>
      <w:proofErr w:type="gramStart"/>
      <w:r>
        <w:rPr>
          <w:bCs/>
        </w:rPr>
        <w:t xml:space="preserve">по  </w:t>
      </w:r>
      <w:r w:rsidRPr="002D559C">
        <w:rPr>
          <w:bCs/>
        </w:rPr>
        <w:t>предоставлени</w:t>
      </w:r>
      <w:r>
        <w:rPr>
          <w:bCs/>
        </w:rPr>
        <w:t>ю</w:t>
      </w:r>
      <w:proofErr w:type="gramEnd"/>
      <w:r w:rsidRPr="002D559C">
        <w:rPr>
          <w:bCs/>
        </w:rPr>
        <w:t xml:space="preserve"> муниципальной услуги  </w:t>
      </w:r>
      <w:r>
        <w:rPr>
          <w:bCs/>
        </w:rPr>
        <w:t>«П</w:t>
      </w:r>
      <w:r w:rsidRPr="002D559C">
        <w:rPr>
          <w:bCs/>
        </w:rPr>
        <w:t>ризнани</w:t>
      </w:r>
      <w:r>
        <w:rPr>
          <w:bCs/>
        </w:rPr>
        <w:t>е</w:t>
      </w:r>
      <w:r w:rsidRPr="002D559C">
        <w:rPr>
          <w:bCs/>
        </w:rPr>
        <w:t xml:space="preserve"> граждан малоимущими в целях постановки их на учет, в качестве</w:t>
      </w:r>
      <w:r>
        <w:rPr>
          <w:bCs/>
        </w:rPr>
        <w:t xml:space="preserve"> нуждающихся в жилых помещениях»</w:t>
      </w:r>
    </w:p>
    <w:p w:rsidR="006F06B7" w:rsidRDefault="00635976" w:rsidP="00635976">
      <w:pPr>
        <w:ind w:firstLine="720"/>
        <w:jc w:val="center"/>
        <w:rPr>
          <w:bCs/>
        </w:rPr>
      </w:pPr>
      <w:r w:rsidRPr="00635976">
        <w:rPr>
          <w:color w:val="4F81BD" w:themeColor="accent1"/>
        </w:rPr>
        <w:t>(</w:t>
      </w:r>
      <w:r w:rsidRPr="00635976">
        <w:rPr>
          <w:color w:val="4F81BD" w:themeColor="accent1"/>
          <w:sz w:val="24"/>
        </w:rPr>
        <w:t>в</w:t>
      </w:r>
      <w:r>
        <w:rPr>
          <w:color w:val="5B9BD5"/>
          <w:sz w:val="24"/>
        </w:rPr>
        <w:t xml:space="preserve"> ред. Постановление № 10 от 19.02.2015</w:t>
      </w:r>
      <w:r w:rsidR="00A66FD0">
        <w:rPr>
          <w:color w:val="5B9BD5"/>
          <w:sz w:val="24"/>
        </w:rPr>
        <w:t>, № 69 от 14.12.2020</w:t>
      </w:r>
      <w:r>
        <w:rPr>
          <w:color w:val="5B9BD5"/>
          <w:sz w:val="24"/>
        </w:rPr>
        <w:t>)</w:t>
      </w:r>
    </w:p>
    <w:p w:rsidR="006F06B7" w:rsidRPr="008D63DA" w:rsidRDefault="006F06B7" w:rsidP="006F06B7">
      <w:pPr>
        <w:pStyle w:val="a5"/>
        <w:ind w:firstLine="720"/>
        <w:jc w:val="both"/>
      </w:pPr>
      <w:r w:rsidRPr="008D63DA">
        <w:t>В целях повышения доступности и качества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фонда, в соответствии с Федеральным законом от 06.10.2003 г. № 131– ФЗ «Об общих принципах организации местного самоуправления в Российской Федерации», Федеральным законом от 27.07.2010 г. № 210 – ФЗ «Об организации предоставления государственных и муниципальных услуг», по</w:t>
      </w:r>
      <w:r>
        <w:t xml:space="preserve">становлением Савкинского </w:t>
      </w:r>
      <w:r w:rsidRPr="008D63DA">
        <w:t xml:space="preserve">сельсовета </w:t>
      </w:r>
      <w:r>
        <w:t>Баганского</w:t>
      </w:r>
      <w:r w:rsidRPr="008D63DA">
        <w:t xml:space="preserve"> района Новосибирской области от </w:t>
      </w:r>
      <w:r>
        <w:t>13.09</w:t>
      </w:r>
      <w:r w:rsidRPr="008D63DA">
        <w:t>.201</w:t>
      </w:r>
      <w:r>
        <w:t>0</w:t>
      </w:r>
      <w:r w:rsidRPr="008D63DA">
        <w:t xml:space="preserve"> г. № </w:t>
      </w:r>
      <w:r>
        <w:t>46-а</w:t>
      </w:r>
      <w:r w:rsidRPr="008D63DA">
        <w:t xml:space="preserve"> «Об утверждении </w:t>
      </w:r>
      <w:r>
        <w:t>реестра муниципальных услуг</w:t>
      </w:r>
      <w:r w:rsidRPr="008D63DA">
        <w:t>»</w:t>
      </w:r>
      <w:r>
        <w:t>,</w:t>
      </w:r>
    </w:p>
    <w:p w:rsidR="006F06B7" w:rsidRDefault="006F06B7" w:rsidP="006F06B7">
      <w:pPr>
        <w:ind w:right="282"/>
        <w:jc w:val="both"/>
        <w:rPr>
          <w:bCs/>
        </w:rPr>
      </w:pPr>
    </w:p>
    <w:p w:rsidR="006F06B7" w:rsidRPr="002D559C" w:rsidRDefault="006F06B7" w:rsidP="006F06B7">
      <w:pPr>
        <w:ind w:right="282"/>
        <w:jc w:val="both"/>
      </w:pPr>
      <w:r w:rsidRPr="002D559C">
        <w:rPr>
          <w:bCs/>
        </w:rPr>
        <w:t>ПОСТАНОВЛЯЮ:</w:t>
      </w:r>
    </w:p>
    <w:p w:rsidR="006F06B7" w:rsidRPr="003117F9" w:rsidRDefault="006F06B7" w:rsidP="006F06B7">
      <w:pPr>
        <w:pStyle w:val="a5"/>
      </w:pPr>
      <w:r>
        <w:t xml:space="preserve">     1. Утвердить административный регламент по предоставлению муниципальной услуги «</w:t>
      </w:r>
      <w:proofErr w:type="gramStart"/>
      <w:r>
        <w:t>Признание  граждан</w:t>
      </w:r>
      <w:proofErr w:type="gramEnd"/>
      <w:r>
        <w:t xml:space="preserve"> малоимущими в целях постановки их на учет, в качестве нуждающихся в жилых помещениях».</w:t>
      </w:r>
    </w:p>
    <w:p w:rsidR="006F06B7" w:rsidRPr="002765A7" w:rsidRDefault="006F06B7" w:rsidP="006F06B7">
      <w:pPr>
        <w:pStyle w:val="a5"/>
      </w:pPr>
      <w:r>
        <w:rPr>
          <w:bCs/>
        </w:rPr>
        <w:t xml:space="preserve">     </w:t>
      </w:r>
      <w:r w:rsidRPr="00521350">
        <w:rPr>
          <w:bCs/>
        </w:rPr>
        <w:t xml:space="preserve">2.  Специалисту администрации Савкинского сельсовета Гридиной Юлии </w:t>
      </w:r>
      <w:r>
        <w:rPr>
          <w:bCs/>
        </w:rPr>
        <w:t xml:space="preserve">             </w:t>
      </w:r>
      <w:r w:rsidRPr="00521350">
        <w:rPr>
          <w:bCs/>
        </w:rPr>
        <w:t>Сергеевне поместить административный регламент</w:t>
      </w:r>
      <w:r w:rsidRPr="00521350">
        <w:t xml:space="preserve"> </w:t>
      </w:r>
      <w:r>
        <w:t xml:space="preserve">по </w:t>
      </w:r>
      <w:r w:rsidRPr="00521350">
        <w:t>предоставлени</w:t>
      </w:r>
      <w:r>
        <w:t>ю</w:t>
      </w:r>
      <w:r w:rsidRPr="00521350">
        <w:t xml:space="preserve"> муниципальной </w:t>
      </w:r>
      <w:proofErr w:type="gramStart"/>
      <w:r w:rsidRPr="00521350">
        <w:t xml:space="preserve">услуги  </w:t>
      </w:r>
      <w:r>
        <w:t>«</w:t>
      </w:r>
      <w:proofErr w:type="gramEnd"/>
      <w:r>
        <w:t>П</w:t>
      </w:r>
      <w:r w:rsidRPr="00521350">
        <w:t>ризнани</w:t>
      </w:r>
      <w:r>
        <w:t>е</w:t>
      </w:r>
      <w:r w:rsidRPr="00521350">
        <w:t xml:space="preserve"> граждан малоимущими в целях постановки их на учет, в качестве нуждающихся в жилых помещениях</w:t>
      </w:r>
      <w:r>
        <w:t>»</w:t>
      </w:r>
      <w:r w:rsidRPr="002D559C">
        <w:t xml:space="preserve"> </w:t>
      </w:r>
      <w:r w:rsidRPr="002765A7">
        <w:t xml:space="preserve">на официальном сайте администрации Савкинского сельсовета Баганского района Новосибирской области. </w:t>
      </w:r>
    </w:p>
    <w:p w:rsidR="006F06B7" w:rsidRDefault="006F06B7" w:rsidP="006F06B7">
      <w:pPr>
        <w:pStyle w:val="a5"/>
      </w:pPr>
      <w:r>
        <w:t xml:space="preserve">     3. Признать утратившим силу постановление администрации Савкинского сельсовета Баганского района Новосибирской области от 18.05.2012 № 26 «Об утверждении административного регламента по предоставлению муниципальной услуги «Признание граждан малоимущими в целях поставки на учет в качестве нуждающихся в жилых помещениях».</w:t>
      </w:r>
    </w:p>
    <w:p w:rsidR="006F06B7" w:rsidRPr="002D559C" w:rsidRDefault="006F06B7" w:rsidP="006F06B7">
      <w:r>
        <w:t xml:space="preserve">     </w:t>
      </w:r>
      <w:r w:rsidRPr="002D559C">
        <w:t>4. Настоящее постановление вступает в силу с</w:t>
      </w:r>
      <w:r>
        <w:t>о</w:t>
      </w:r>
      <w:r w:rsidRPr="002D559C">
        <w:t xml:space="preserve"> дня его официального опубликования в периодическом печатном издании «Бюллетень органов местного самоуправления Савкинского сельсовета».</w:t>
      </w:r>
    </w:p>
    <w:p w:rsidR="006F06B7" w:rsidRPr="003117F9" w:rsidRDefault="006F06B7" w:rsidP="006F06B7"/>
    <w:p w:rsidR="006F06B7" w:rsidRDefault="006F06B7" w:rsidP="006F06B7">
      <w:pPr>
        <w:pStyle w:val="a6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117F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постановления возложить на специалиста 1 разряда администрации Савкинского сельсовета Баганского района Новосибирской области </w:t>
      </w:r>
      <w:proofErr w:type="spellStart"/>
      <w:r w:rsidRPr="003117F9">
        <w:rPr>
          <w:rFonts w:ascii="Times New Roman" w:eastAsia="Times New Roman" w:hAnsi="Times New Roman"/>
          <w:sz w:val="28"/>
          <w:szCs w:val="28"/>
          <w:lang w:eastAsia="ru-RU"/>
        </w:rPr>
        <w:t>Лучагину</w:t>
      </w:r>
      <w:proofErr w:type="spellEnd"/>
      <w:r w:rsidRPr="00311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Наталью Николаевну.</w:t>
      </w:r>
    </w:p>
    <w:p w:rsidR="006F06B7" w:rsidRDefault="006F06B7" w:rsidP="006F06B7"/>
    <w:p w:rsidR="006F06B7" w:rsidRPr="00521350" w:rsidRDefault="006F06B7" w:rsidP="006F06B7"/>
    <w:p w:rsidR="006F06B7" w:rsidRDefault="006F06B7" w:rsidP="006F06B7">
      <w:pPr>
        <w:pStyle w:val="a5"/>
        <w:jc w:val="both"/>
      </w:pPr>
      <w:r w:rsidRPr="0062122D">
        <w:t> </w:t>
      </w:r>
      <w:r>
        <w:t>Глава Савкинского сельсовета</w:t>
      </w:r>
    </w:p>
    <w:p w:rsidR="006F06B7" w:rsidRDefault="006F06B7" w:rsidP="006F06B7">
      <w:pPr>
        <w:pStyle w:val="a5"/>
        <w:jc w:val="both"/>
      </w:pPr>
      <w:r>
        <w:t xml:space="preserve">Баганского района Новосибирской области                            </w:t>
      </w:r>
      <w:proofErr w:type="spellStart"/>
      <w:r>
        <w:t>А.Н.Цвиченко</w:t>
      </w:r>
      <w:proofErr w:type="spellEnd"/>
    </w:p>
    <w:p w:rsidR="006F06B7" w:rsidRDefault="006F06B7" w:rsidP="006F06B7">
      <w:pPr>
        <w:pStyle w:val="a5"/>
        <w:jc w:val="both"/>
      </w:pPr>
    </w:p>
    <w:p w:rsidR="006F06B7" w:rsidRDefault="006F06B7" w:rsidP="006F06B7">
      <w:pPr>
        <w:pStyle w:val="a5"/>
        <w:jc w:val="both"/>
      </w:pPr>
    </w:p>
    <w:p w:rsidR="006F06B7" w:rsidRDefault="006F06B7" w:rsidP="006F06B7">
      <w:pPr>
        <w:pStyle w:val="a5"/>
        <w:jc w:val="both"/>
      </w:pPr>
    </w:p>
    <w:p w:rsidR="006F06B7" w:rsidRDefault="006F06B7" w:rsidP="006F06B7">
      <w:pPr>
        <w:pStyle w:val="a5"/>
        <w:jc w:val="both"/>
      </w:pPr>
    </w:p>
    <w:p w:rsidR="006F06B7" w:rsidRDefault="006F06B7" w:rsidP="006F06B7">
      <w:pPr>
        <w:pStyle w:val="a5"/>
        <w:jc w:val="both"/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Default="006F06B7" w:rsidP="006F06B7">
      <w:pPr>
        <w:pStyle w:val="a5"/>
        <w:jc w:val="both"/>
        <w:rPr>
          <w:sz w:val="20"/>
          <w:szCs w:val="20"/>
        </w:rPr>
      </w:pPr>
    </w:p>
    <w:p w:rsidR="006F06B7" w:rsidRPr="003117F9" w:rsidRDefault="006F06B7" w:rsidP="006F06B7">
      <w:pPr>
        <w:pStyle w:val="a5"/>
        <w:jc w:val="both"/>
        <w:rPr>
          <w:sz w:val="20"/>
          <w:szCs w:val="20"/>
        </w:rPr>
      </w:pPr>
      <w:proofErr w:type="spellStart"/>
      <w:r w:rsidRPr="003117F9">
        <w:rPr>
          <w:sz w:val="20"/>
          <w:szCs w:val="20"/>
        </w:rPr>
        <w:t>Лучагина</w:t>
      </w:r>
      <w:proofErr w:type="spellEnd"/>
      <w:r w:rsidRPr="003117F9">
        <w:rPr>
          <w:sz w:val="20"/>
          <w:szCs w:val="20"/>
        </w:rPr>
        <w:t xml:space="preserve"> Наталья Николаевна</w:t>
      </w:r>
    </w:p>
    <w:p w:rsidR="006F06B7" w:rsidRDefault="006F06B7" w:rsidP="006F06B7">
      <w:pPr>
        <w:pStyle w:val="a5"/>
        <w:jc w:val="both"/>
        <w:rPr>
          <w:sz w:val="20"/>
          <w:szCs w:val="20"/>
        </w:rPr>
      </w:pPr>
      <w:r w:rsidRPr="003117F9">
        <w:rPr>
          <w:sz w:val="20"/>
          <w:szCs w:val="20"/>
        </w:rPr>
        <w:t>43-13</w:t>
      </w:r>
      <w:r>
        <w:rPr>
          <w:sz w:val="20"/>
          <w:szCs w:val="20"/>
        </w:rPr>
        <w:t>1</w:t>
      </w:r>
    </w:p>
    <w:p w:rsidR="009F2179" w:rsidRPr="00330641" w:rsidRDefault="006F06B7" w:rsidP="00F76784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</w:t>
      </w:r>
    </w:p>
    <w:p w:rsidR="006F06B7" w:rsidRDefault="00814465" w:rsidP="006F06B7">
      <w:pPr>
        <w:pStyle w:val="a5"/>
        <w:jc w:val="center"/>
      </w:pPr>
      <w:r>
        <w:t xml:space="preserve">                                                                                         </w:t>
      </w:r>
      <w:r w:rsidR="006F06B7">
        <w:t xml:space="preserve">  УТВЕРЖДЕН</w:t>
      </w:r>
    </w:p>
    <w:p w:rsidR="006F06B7" w:rsidRPr="003117F9" w:rsidRDefault="006F06B7" w:rsidP="006F06B7">
      <w:pPr>
        <w:pStyle w:val="a5"/>
        <w:jc w:val="right"/>
        <w:rPr>
          <w:sz w:val="20"/>
          <w:szCs w:val="20"/>
        </w:rPr>
      </w:pPr>
    </w:p>
    <w:p w:rsidR="006F06B7" w:rsidRPr="00521350" w:rsidRDefault="006F06B7" w:rsidP="006F06B7">
      <w:pPr>
        <w:ind w:left="6521"/>
        <w:jc w:val="right"/>
        <w:rPr>
          <w:sz w:val="24"/>
          <w:szCs w:val="24"/>
        </w:rPr>
      </w:pPr>
      <w:r w:rsidRPr="00521350">
        <w:rPr>
          <w:sz w:val="24"/>
          <w:szCs w:val="24"/>
        </w:rPr>
        <w:t>По</w:t>
      </w:r>
      <w:r>
        <w:rPr>
          <w:sz w:val="24"/>
          <w:szCs w:val="24"/>
        </w:rPr>
        <w:t>с</w:t>
      </w:r>
      <w:r w:rsidRPr="00521350">
        <w:rPr>
          <w:sz w:val="24"/>
          <w:szCs w:val="24"/>
        </w:rPr>
        <w:t>тановлением администрации Савкинского сельсовета</w:t>
      </w:r>
    </w:p>
    <w:p w:rsidR="006F06B7" w:rsidRPr="00521350" w:rsidRDefault="006F06B7" w:rsidP="006F06B7">
      <w:pPr>
        <w:ind w:left="6521"/>
        <w:jc w:val="right"/>
        <w:rPr>
          <w:sz w:val="24"/>
          <w:szCs w:val="24"/>
        </w:rPr>
      </w:pPr>
      <w:r w:rsidRPr="00521350">
        <w:rPr>
          <w:sz w:val="24"/>
          <w:szCs w:val="24"/>
        </w:rPr>
        <w:t>Баганского района Новосибирской области</w:t>
      </w:r>
    </w:p>
    <w:p w:rsidR="006F06B7" w:rsidRPr="00521350" w:rsidRDefault="006F06B7" w:rsidP="006F06B7">
      <w:pPr>
        <w:ind w:left="6521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521350">
        <w:rPr>
          <w:sz w:val="24"/>
          <w:szCs w:val="24"/>
        </w:rPr>
        <w:t xml:space="preserve">т  </w:t>
      </w:r>
      <w:r>
        <w:rPr>
          <w:sz w:val="24"/>
          <w:szCs w:val="24"/>
        </w:rPr>
        <w:t>11.11</w:t>
      </w:r>
      <w:r w:rsidRPr="00521350">
        <w:rPr>
          <w:sz w:val="24"/>
          <w:szCs w:val="24"/>
        </w:rPr>
        <w:t>.2014г.</w:t>
      </w:r>
      <w:proofErr w:type="gramEnd"/>
      <w:r w:rsidRPr="00521350">
        <w:rPr>
          <w:sz w:val="24"/>
          <w:szCs w:val="24"/>
        </w:rPr>
        <w:t xml:space="preserve">  № </w:t>
      </w:r>
      <w:r>
        <w:rPr>
          <w:sz w:val="24"/>
          <w:szCs w:val="24"/>
        </w:rPr>
        <w:t>74</w:t>
      </w:r>
    </w:p>
    <w:p w:rsidR="006F06B7" w:rsidRPr="00521350" w:rsidRDefault="006F06B7" w:rsidP="006F06B7">
      <w:pPr>
        <w:ind w:left="5940"/>
        <w:jc w:val="right"/>
        <w:rPr>
          <w:sz w:val="24"/>
          <w:szCs w:val="24"/>
        </w:rPr>
      </w:pPr>
    </w:p>
    <w:p w:rsidR="006F06B7" w:rsidRDefault="006F06B7" w:rsidP="006F06B7">
      <w:pPr>
        <w:ind w:left="5940"/>
        <w:jc w:val="right"/>
      </w:pPr>
    </w:p>
    <w:p w:rsidR="006F06B7" w:rsidRDefault="006F06B7" w:rsidP="006F06B7">
      <w:pPr>
        <w:jc w:val="both"/>
      </w:pPr>
    </w:p>
    <w:p w:rsidR="006F06B7" w:rsidRDefault="006F06B7" w:rsidP="006F06B7">
      <w:pPr>
        <w:jc w:val="both"/>
      </w:pPr>
    </w:p>
    <w:p w:rsidR="006F06B7" w:rsidRDefault="006F06B7" w:rsidP="006F06B7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6F06B7" w:rsidRPr="00FD5208" w:rsidRDefault="006F06B7" w:rsidP="006F06B7">
      <w:pPr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 «П</w:t>
      </w:r>
      <w:r w:rsidRPr="000F1D6B">
        <w:rPr>
          <w:b/>
          <w:bCs/>
        </w:rPr>
        <w:t>ризнани</w:t>
      </w:r>
      <w:r>
        <w:rPr>
          <w:b/>
          <w:bCs/>
        </w:rPr>
        <w:t>е</w:t>
      </w:r>
      <w:r w:rsidRPr="000F1D6B">
        <w:rPr>
          <w:b/>
          <w:bCs/>
        </w:rPr>
        <w:t xml:space="preserve"> граждан малоимущими в целях постановки</w:t>
      </w:r>
      <w:r>
        <w:rPr>
          <w:b/>
          <w:bCs/>
        </w:rPr>
        <w:t xml:space="preserve"> их</w:t>
      </w:r>
      <w:r w:rsidRPr="000F1D6B">
        <w:rPr>
          <w:b/>
          <w:bCs/>
        </w:rPr>
        <w:t xml:space="preserve"> на учет в качестве нуждающихся в жилых помещениях</w:t>
      </w:r>
      <w:r>
        <w:rPr>
          <w:b/>
          <w:bCs/>
        </w:rPr>
        <w:t>»</w:t>
      </w:r>
    </w:p>
    <w:p w:rsidR="006F06B7" w:rsidRDefault="006F06B7" w:rsidP="006F06B7">
      <w:pPr>
        <w:jc w:val="center"/>
        <w:rPr>
          <w:b/>
          <w:bCs/>
        </w:rPr>
      </w:pPr>
    </w:p>
    <w:p w:rsidR="006F06B7" w:rsidRPr="008F1BFF" w:rsidRDefault="006F06B7" w:rsidP="006F06B7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6F06B7" w:rsidRDefault="006F06B7" w:rsidP="006F06B7">
      <w:pPr>
        <w:jc w:val="center"/>
      </w:pP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Административный регламент предоставления муниципальной услуги </w:t>
      </w:r>
      <w:r w:rsidRPr="000F1D6B">
        <w:t>по признанию граждан малоимущими в целях постановки на учет в качестве нуждающихся в жилых помещениях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Савкинского сельсовета Баганского района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F06B7" w:rsidRPr="00283A3A" w:rsidRDefault="006F06B7" w:rsidP="006F06B7">
      <w:pPr>
        <w:ind w:left="720"/>
        <w:jc w:val="both"/>
      </w:pPr>
      <w:r>
        <w:t xml:space="preserve">   Предоставление муниципальной услуги осуществляет администрация Савкинского сельсовета Баганского района Новосибирской области.</w:t>
      </w:r>
    </w:p>
    <w:p w:rsidR="006F06B7" w:rsidRDefault="006F06B7" w:rsidP="006F06B7">
      <w:pPr>
        <w:ind w:left="709" w:hanging="709"/>
        <w:jc w:val="both"/>
      </w:pPr>
      <w:r>
        <w:t xml:space="preserve">            Заявителями являются физические лица или их уполномоченные 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 (далее – заявитель).</w:t>
      </w:r>
    </w:p>
    <w:p w:rsidR="006F06B7" w:rsidRDefault="006F06B7" w:rsidP="006F06B7">
      <w:pPr>
        <w:ind w:left="720"/>
        <w:jc w:val="both"/>
      </w:pPr>
      <w:r>
        <w:t>Порядок информирования о правилах предоставлении муниципальной услуги:</w:t>
      </w:r>
    </w:p>
    <w:p w:rsidR="006F06B7" w:rsidRDefault="006F06B7" w:rsidP="006F06B7">
      <w:pPr>
        <w:numPr>
          <w:ilvl w:val="2"/>
          <w:numId w:val="1"/>
        </w:numPr>
        <w:jc w:val="both"/>
      </w:pPr>
      <w:r>
        <w:t>Местонахождение администрации муниципального образования, предоставляющего муниципальную услугу:</w:t>
      </w:r>
    </w:p>
    <w:p w:rsidR="006F06B7" w:rsidRPr="005170EA" w:rsidRDefault="006F06B7" w:rsidP="006F06B7">
      <w:pPr>
        <w:ind w:left="1758"/>
      </w:pPr>
      <w:r>
        <w:t>6327801</w:t>
      </w:r>
      <w:r w:rsidRPr="005170EA">
        <w:t xml:space="preserve">, Новосибирская область, </w:t>
      </w:r>
      <w:r>
        <w:t>Баганский район с. Савкино ул. Лескова, 57</w:t>
      </w:r>
    </w:p>
    <w:p w:rsidR="006F06B7" w:rsidRDefault="006F06B7" w:rsidP="006F06B7">
      <w:pPr>
        <w:numPr>
          <w:ilvl w:val="2"/>
          <w:numId w:val="1"/>
        </w:numPr>
        <w:jc w:val="both"/>
      </w:pPr>
      <w:r>
        <w:t>Часы приёма заявителей в администрации муниципального образования:</w:t>
      </w:r>
    </w:p>
    <w:p w:rsidR="006F06B7" w:rsidRPr="00D06B5E" w:rsidRDefault="006F06B7" w:rsidP="006F06B7">
      <w:pPr>
        <w:ind w:left="720" w:firstLine="720"/>
      </w:pPr>
      <w:r>
        <w:t xml:space="preserve">     - понедельник – пятница: с </w:t>
      </w:r>
      <w:r w:rsidRPr="00614D24">
        <w:t>9</w:t>
      </w:r>
      <w:r>
        <w:t>-</w:t>
      </w:r>
      <w:r w:rsidRPr="00614D24">
        <w:t>00</w:t>
      </w:r>
      <w:r>
        <w:t xml:space="preserve"> до 17-</w:t>
      </w:r>
      <w:r w:rsidRPr="00614D24">
        <w:t>00</w:t>
      </w:r>
      <w:r>
        <w:t>;</w:t>
      </w:r>
    </w:p>
    <w:p w:rsidR="006F06B7" w:rsidRPr="00D06B5E" w:rsidRDefault="006F06B7" w:rsidP="006F06B7">
      <w:pPr>
        <w:ind w:left="1440"/>
        <w:jc w:val="both"/>
      </w:pPr>
      <w:r>
        <w:t xml:space="preserve">    </w:t>
      </w: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6F06B7" w:rsidRPr="00763C06" w:rsidRDefault="006F06B7" w:rsidP="006F06B7">
      <w:pPr>
        <w:ind w:left="1440"/>
        <w:jc w:val="both"/>
      </w:pPr>
      <w:r w:rsidRPr="00763C06">
        <w:lastRenderedPageBreak/>
        <w:t>- выходные дни – суббота, воскресенье.</w:t>
      </w:r>
    </w:p>
    <w:p w:rsidR="006F06B7" w:rsidRDefault="006F06B7" w:rsidP="006F06B7">
      <w:pPr>
        <w:numPr>
          <w:ilvl w:val="2"/>
          <w:numId w:val="1"/>
        </w:numPr>
        <w:jc w:val="both"/>
      </w:pPr>
      <w:r>
        <w:t xml:space="preserve">Адрес официального интернет- сайта администрации Савкинского сельсовета Баганского района Новосибирской области: </w:t>
      </w:r>
      <w:r>
        <w:rPr>
          <w:lang w:val="en-US"/>
        </w:rPr>
        <w:t>www</w:t>
      </w:r>
      <w:r w:rsidRPr="003A71FC">
        <w:t>.</w:t>
      </w:r>
      <w:proofErr w:type="spellStart"/>
      <w:r>
        <w:rPr>
          <w:lang w:val="en-US"/>
        </w:rPr>
        <w:t>savkinskiy</w:t>
      </w:r>
      <w:proofErr w:type="spellEnd"/>
      <w:r w:rsidRPr="003A71FC">
        <w:t>.</w:t>
      </w:r>
      <w:proofErr w:type="spellStart"/>
      <w:r>
        <w:rPr>
          <w:lang w:val="en-US"/>
        </w:rPr>
        <w:t>ru</w:t>
      </w:r>
      <w:proofErr w:type="spellEnd"/>
    </w:p>
    <w:p w:rsidR="006F06B7" w:rsidRDefault="006F06B7" w:rsidP="006F06B7">
      <w:pPr>
        <w:ind w:left="1758"/>
        <w:jc w:val="both"/>
      </w:pPr>
      <w:r>
        <w:t xml:space="preserve">Информация, размещаемая на официальном интернет-сайте и информационном стенде администрации Савкинского сельсовета, обновляется по мере ее изменения. </w:t>
      </w:r>
    </w:p>
    <w:p w:rsidR="006F06B7" w:rsidRPr="006674BA" w:rsidRDefault="006F06B7" w:rsidP="006F06B7">
      <w:pPr>
        <w:ind w:left="1758"/>
        <w:jc w:val="both"/>
      </w:pPr>
      <w:r>
        <w:t xml:space="preserve">Адрес электронной почты </w:t>
      </w:r>
      <w:proofErr w:type="spellStart"/>
      <w:r>
        <w:rPr>
          <w:lang w:val="en-US"/>
        </w:rPr>
        <w:t>savkino</w:t>
      </w:r>
      <w:proofErr w:type="spellEnd"/>
      <w:r w:rsidRPr="003A71FC">
        <w:t>-</w:t>
      </w:r>
      <w:proofErr w:type="spellStart"/>
      <w:r>
        <w:rPr>
          <w:lang w:val="en-US"/>
        </w:rPr>
        <w:t>adm</w:t>
      </w:r>
      <w:proofErr w:type="spellEnd"/>
      <w:r w:rsidRPr="006674BA">
        <w:t>@</w:t>
      </w:r>
      <w:proofErr w:type="spellStart"/>
      <w:r>
        <w:rPr>
          <w:lang w:val="en-US"/>
        </w:rPr>
        <w:t>yandex</w:t>
      </w:r>
      <w:proofErr w:type="spellEnd"/>
      <w:r w:rsidRPr="006674BA">
        <w:t>.</w:t>
      </w:r>
      <w:proofErr w:type="spellStart"/>
      <w:r>
        <w:rPr>
          <w:lang w:val="en-US"/>
        </w:rPr>
        <w:t>ru</w:t>
      </w:r>
      <w:proofErr w:type="spellEnd"/>
    </w:p>
    <w:p w:rsidR="006F06B7" w:rsidRDefault="006F06B7" w:rsidP="006F06B7">
      <w:pPr>
        <w:ind w:left="1758"/>
        <w:jc w:val="both"/>
      </w:pPr>
      <w:r>
        <w:t xml:space="preserve">  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F06B7" w:rsidRDefault="006F06B7" w:rsidP="006F06B7">
      <w:pPr>
        <w:numPr>
          <w:ilvl w:val="2"/>
          <w:numId w:val="1"/>
        </w:numPr>
        <w:jc w:val="both"/>
      </w:pPr>
      <w:r>
        <w:t>- администрация</w:t>
      </w:r>
      <w:r w:rsidRPr="00763C06">
        <w:t xml:space="preserve"> </w:t>
      </w:r>
      <w:r>
        <w:t xml:space="preserve">Савкинского сельсовета Баганского </w:t>
      </w:r>
      <w:proofErr w:type="gramStart"/>
      <w:r>
        <w:t xml:space="preserve">района </w:t>
      </w:r>
      <w:r w:rsidRPr="00763C06">
        <w:t xml:space="preserve"> Новосибирской</w:t>
      </w:r>
      <w:proofErr w:type="gramEnd"/>
      <w:r w:rsidRPr="00763C06">
        <w:t xml:space="preserve"> области</w:t>
      </w:r>
      <w:r>
        <w:t xml:space="preserve">: </w:t>
      </w:r>
      <w:r>
        <w:rPr>
          <w:lang w:val="en-US"/>
        </w:rPr>
        <w:t>www</w:t>
      </w:r>
      <w:r w:rsidRPr="003A71FC">
        <w:t>.</w:t>
      </w:r>
      <w:proofErr w:type="spellStart"/>
      <w:r>
        <w:rPr>
          <w:lang w:val="en-US"/>
        </w:rPr>
        <w:t>savkinskiy</w:t>
      </w:r>
      <w:proofErr w:type="spellEnd"/>
      <w:r w:rsidRPr="003A71FC"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6F06B7" w:rsidRPr="003A71FC" w:rsidRDefault="006F06B7" w:rsidP="006F06B7">
      <w:pPr>
        <w:ind w:left="175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>:</w:t>
      </w:r>
      <w:r w:rsidRPr="003A71FC">
        <w:t xml:space="preserve"> </w:t>
      </w:r>
      <w:r>
        <w:rPr>
          <w:lang w:val="en-US"/>
        </w:rPr>
        <w:t>http</w:t>
      </w:r>
      <w:r>
        <w:t>:</w:t>
      </w:r>
      <w:r w:rsidRPr="003A71FC">
        <w:t>//</w:t>
      </w:r>
      <w:r>
        <w:rPr>
          <w:lang w:val="en-US"/>
        </w:rPr>
        <w:t>www</w:t>
      </w:r>
      <w:r w:rsidRPr="003A71FC">
        <w:t>.</w:t>
      </w:r>
      <w:r>
        <w:rPr>
          <w:lang w:val="en-US"/>
        </w:rPr>
        <w:t>to</w:t>
      </w:r>
      <w:r w:rsidRPr="003A71FC">
        <w:t>54.</w:t>
      </w:r>
      <w:proofErr w:type="spellStart"/>
      <w:r>
        <w:rPr>
          <w:lang w:val="en-US"/>
        </w:rPr>
        <w:t>rosreestr</w:t>
      </w:r>
      <w:proofErr w:type="spellEnd"/>
      <w:r w:rsidRPr="003A71FC">
        <w:t>.</w:t>
      </w:r>
      <w:proofErr w:type="spellStart"/>
      <w:r>
        <w:rPr>
          <w:lang w:val="en-US"/>
        </w:rPr>
        <w:t>ru</w:t>
      </w:r>
      <w:proofErr w:type="spellEnd"/>
      <w:r w:rsidRPr="003A71FC">
        <w:t>.</w:t>
      </w:r>
    </w:p>
    <w:p w:rsidR="006F06B7" w:rsidRDefault="006F06B7" w:rsidP="006F06B7">
      <w:pPr>
        <w:ind w:left="1758"/>
        <w:jc w:val="both"/>
      </w:pPr>
      <w:r>
        <w:t xml:space="preserve">   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F06B7" w:rsidRDefault="006F06B7" w:rsidP="006F06B7">
      <w:pPr>
        <w:ind w:left="1758"/>
        <w:jc w:val="both"/>
      </w:pPr>
      <w:r>
        <w:t xml:space="preserve">   Адреса электронной почты</w:t>
      </w:r>
      <w:r w:rsidRPr="00E319B3">
        <w:t xml:space="preserve"> </w:t>
      </w:r>
      <w:r>
        <w:t>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F06B7" w:rsidRDefault="006F06B7" w:rsidP="006F06B7">
      <w:pPr>
        <w:ind w:left="1758"/>
        <w:jc w:val="both"/>
      </w:pPr>
      <w:r>
        <w:t xml:space="preserve">   - администрация</w:t>
      </w:r>
      <w:r w:rsidRPr="00763C06">
        <w:t xml:space="preserve"> </w:t>
      </w:r>
      <w:r>
        <w:t>Савкинского сельсовета Баганского</w:t>
      </w:r>
      <w:r w:rsidRPr="00763C06">
        <w:t xml:space="preserve"> района Новосибирской области</w:t>
      </w:r>
      <w:r>
        <w:t xml:space="preserve">: </w:t>
      </w:r>
    </w:p>
    <w:p w:rsidR="006F06B7" w:rsidRPr="003A71FC" w:rsidRDefault="006F06B7" w:rsidP="006F06B7">
      <w:pPr>
        <w:ind w:left="1758"/>
        <w:jc w:val="both"/>
      </w:pPr>
      <w:r>
        <w:t xml:space="preserve">   </w:t>
      </w: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>: 54_</w:t>
      </w:r>
      <w:proofErr w:type="spellStart"/>
      <w:r>
        <w:rPr>
          <w:lang w:val="en-US"/>
        </w:rPr>
        <w:t>upr</w:t>
      </w:r>
      <w:proofErr w:type="spellEnd"/>
      <w:r w:rsidRPr="003A71FC">
        <w:t>@</w:t>
      </w:r>
      <w:proofErr w:type="spellStart"/>
      <w:r>
        <w:rPr>
          <w:lang w:val="en-US"/>
        </w:rPr>
        <w:t>rosreestr</w:t>
      </w:r>
      <w:proofErr w:type="spellEnd"/>
      <w:r w:rsidRPr="003A71FC">
        <w:t>.</w:t>
      </w:r>
      <w:proofErr w:type="spellStart"/>
      <w:r>
        <w:rPr>
          <w:lang w:val="en-US"/>
        </w:rPr>
        <w:t>ru</w:t>
      </w:r>
      <w:proofErr w:type="spellEnd"/>
    </w:p>
    <w:p w:rsidR="006F06B7" w:rsidRDefault="006F06B7" w:rsidP="006F06B7">
      <w:pPr>
        <w:ind w:left="1758"/>
        <w:jc w:val="both"/>
      </w:pPr>
      <w:r>
        <w:t xml:space="preserve">   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6F06B7" w:rsidRDefault="006F06B7" w:rsidP="006F06B7">
      <w:pPr>
        <w:ind w:left="1758"/>
        <w:jc w:val="both"/>
      </w:pPr>
      <w:r>
        <w:t>- администрация</w:t>
      </w:r>
      <w:r w:rsidRPr="00763C06">
        <w:t xml:space="preserve"> </w:t>
      </w:r>
      <w:r>
        <w:t>Савкинского сельсовета Баганского</w:t>
      </w:r>
      <w:r w:rsidRPr="00763C06">
        <w:t xml:space="preserve"> района Новосибирской области</w:t>
      </w:r>
      <w:r>
        <w:t xml:space="preserve">: </w:t>
      </w:r>
      <w:r w:rsidRPr="00763C06">
        <w:t>(383</w:t>
      </w:r>
      <w:r>
        <w:t xml:space="preserve"> 53</w:t>
      </w:r>
      <w:r w:rsidRPr="00763C06">
        <w:t>)</w:t>
      </w:r>
      <w:r>
        <w:t xml:space="preserve"> 43-131;</w:t>
      </w:r>
    </w:p>
    <w:p w:rsidR="006F06B7" w:rsidRDefault="006F06B7" w:rsidP="006F06B7">
      <w:pPr>
        <w:ind w:left="1758"/>
        <w:jc w:val="both"/>
      </w:pPr>
      <w:r w:rsidRPr="00130E69">
        <w:lastRenderedPageBreak/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r w:rsidRPr="00763C06">
        <w:t>(383) 227-10-87; 325</w:t>
      </w:r>
      <w:r>
        <w:t>-05-24.</w:t>
      </w:r>
    </w:p>
    <w:p w:rsidR="006F06B7" w:rsidRDefault="006F06B7" w:rsidP="006F06B7">
      <w:pPr>
        <w:ind w:left="1758"/>
        <w:jc w:val="both"/>
      </w:pPr>
      <w:r>
        <w:t xml:space="preserve">   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6F06B7" w:rsidRDefault="006F06B7" w:rsidP="006F06B7">
      <w:pPr>
        <w:ind w:left="1758"/>
        <w:jc w:val="both"/>
      </w:pPr>
      <w:r>
        <w:t>- администрация</w:t>
      </w:r>
      <w:r w:rsidRPr="00763C06">
        <w:t xml:space="preserve"> </w:t>
      </w:r>
      <w:r>
        <w:t xml:space="preserve">Савкинского сельсовета Баганского </w:t>
      </w:r>
      <w:r w:rsidRPr="00763C06">
        <w:t>района Новосибирской области</w:t>
      </w:r>
      <w:r>
        <w:t>: с. Савкино ул. Лескова 57</w:t>
      </w:r>
    </w:p>
    <w:p w:rsidR="006F06B7" w:rsidRDefault="006F06B7" w:rsidP="006F06B7">
      <w:pPr>
        <w:ind w:left="175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>: 630091,</w:t>
      </w:r>
    </w:p>
    <w:p w:rsidR="006F06B7" w:rsidRDefault="006F06B7" w:rsidP="006F06B7">
      <w:pPr>
        <w:ind w:left="1758"/>
        <w:jc w:val="both"/>
      </w:pPr>
      <w:r w:rsidRPr="00763C06">
        <w:t>г.</w:t>
      </w:r>
      <w:r>
        <w:t xml:space="preserve"> </w:t>
      </w:r>
      <w:r w:rsidRPr="00763C06">
        <w:t>Новосибирск, ул.</w:t>
      </w:r>
      <w:r>
        <w:t xml:space="preserve"> </w:t>
      </w:r>
      <w:r w:rsidRPr="00763C06">
        <w:t xml:space="preserve">Державина, д.28; </w:t>
      </w:r>
      <w:smartTag w:uri="urn:schemas-microsoft-com:office:smarttags" w:element="metricconverter">
        <w:smartTagPr>
          <w:attr w:name="ProductID" w:val="630082, г"/>
        </w:smartTagPr>
        <w:r w:rsidRPr="00763C06">
          <w:t>630082, г</w:t>
        </w:r>
      </w:smartTag>
      <w:r w:rsidRPr="00763C06">
        <w:t>. Новосибирск, ул. Дачная, 60</w:t>
      </w:r>
      <w:r>
        <w:t>.</w:t>
      </w:r>
    </w:p>
    <w:p w:rsidR="006F06B7" w:rsidRDefault="006F06B7" w:rsidP="006F06B7">
      <w:pPr>
        <w:numPr>
          <w:ilvl w:val="2"/>
          <w:numId w:val="1"/>
        </w:numPr>
        <w:jc w:val="both"/>
      </w:pPr>
      <w:r>
        <w:t>Информация по вопросам предоставления муниципальной услуги предоставляется: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в структурных подразделениях администрации Савкинского сельсовета участвующих в предоставлении муниципальной услуги;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посредством размещения на информационном стенде и официальном сайте администрации Савкинского сельсовета в сети Интернет, электронного информирования;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 xml:space="preserve">с использованием средств телефонной, почтовой связи. 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с использованием Единого портала государственных и муниципальных услуг;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в многофункциональных центрах предоставления государственных и муниципальных услуг (далее – МФЦ), при наличии филиала МФЦ на территории района.</w:t>
      </w:r>
    </w:p>
    <w:p w:rsidR="006F06B7" w:rsidRDefault="006F06B7" w:rsidP="006F06B7">
      <w:pPr>
        <w:ind w:left="1440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в устной форме лично или по телефону: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к специалистам администрации Савкинского сельсовета, участвующим в предоставлении муниципальной услуги;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в письменной форме почтой;</w:t>
      </w:r>
    </w:p>
    <w:p w:rsidR="006F06B7" w:rsidRDefault="006F06B7" w:rsidP="006F06B7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посредством электронной почты;</w:t>
      </w:r>
    </w:p>
    <w:p w:rsidR="006F06B7" w:rsidRPr="009429C5" w:rsidRDefault="006F06B7" w:rsidP="006F06B7">
      <w:pPr>
        <w:ind w:left="2160"/>
        <w:jc w:val="both"/>
      </w:pPr>
      <w:r>
        <w:t xml:space="preserve">При подаче заявления на оказание муниципальной услуги через МФЦ, заявитель может получить сведения о ходе её исполнения посредством </w:t>
      </w:r>
      <w:r>
        <w:rPr>
          <w:lang w:val="en-US"/>
        </w:rPr>
        <w:t>call</w:t>
      </w:r>
      <w:r w:rsidRPr="009429C5">
        <w:t xml:space="preserve">- </w:t>
      </w:r>
      <w:r>
        <w:t xml:space="preserve">центра МФЦ и </w:t>
      </w:r>
      <w:proofErr w:type="spellStart"/>
      <w:r>
        <w:rPr>
          <w:lang w:val="en-US"/>
        </w:rPr>
        <w:t>sms</w:t>
      </w:r>
      <w:proofErr w:type="spellEnd"/>
      <w:r w:rsidRPr="009429C5">
        <w:t xml:space="preserve"> </w:t>
      </w:r>
      <w:r>
        <w:t>–</w:t>
      </w:r>
      <w:r w:rsidRPr="009429C5">
        <w:t xml:space="preserve"> </w:t>
      </w:r>
      <w:r>
        <w:t>информирования.</w:t>
      </w:r>
    </w:p>
    <w:p w:rsidR="006F06B7" w:rsidRDefault="006F06B7" w:rsidP="006F06B7">
      <w:pPr>
        <w:ind w:left="1440" w:firstLine="360"/>
        <w:jc w:val="both"/>
      </w:pPr>
      <w:r>
        <w:t>Информирование проводится в двух формах: устное и письменное.</w:t>
      </w:r>
    </w:p>
    <w:p w:rsidR="006F06B7" w:rsidRDefault="006F06B7" w:rsidP="006F06B7">
      <w:pPr>
        <w:ind w:left="1440" w:hanging="22"/>
        <w:jc w:val="both"/>
      </w:pPr>
      <w: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</w:t>
      </w:r>
      <w:r>
        <w:lastRenderedPageBreak/>
        <w:t>поступил звонок, и фамилии специалиста, принявшего телефонный звонок.</w:t>
      </w:r>
    </w:p>
    <w:p w:rsidR="006F06B7" w:rsidRDefault="006F06B7" w:rsidP="006F06B7">
      <w:pPr>
        <w:ind w:left="1440" w:firstLine="36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6F06B7" w:rsidRDefault="006F06B7" w:rsidP="006F06B7">
      <w:pPr>
        <w:ind w:left="1440" w:firstLine="360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F06B7" w:rsidRDefault="006F06B7" w:rsidP="006F06B7">
      <w:pPr>
        <w:ind w:left="1440" w:firstLine="36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F06B7" w:rsidRDefault="006F06B7" w:rsidP="006F06B7">
      <w:pPr>
        <w:ind w:left="1440" w:firstLine="360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6F06B7" w:rsidRDefault="006F06B7" w:rsidP="006F06B7">
      <w:pPr>
        <w:ind w:left="1440" w:firstLine="36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F06B7" w:rsidRDefault="006F06B7" w:rsidP="006F06B7">
      <w:pPr>
        <w:ind w:left="1440" w:firstLine="360"/>
        <w:jc w:val="both"/>
      </w:pPr>
      <w:r>
        <w:t>Письменный ответ на обращение подписывается Главой Савкинского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F06B7" w:rsidRPr="00C72B6B" w:rsidRDefault="006F06B7" w:rsidP="006F06B7">
      <w:pPr>
        <w:numPr>
          <w:ilvl w:val="2"/>
          <w:numId w:val="1"/>
        </w:numPr>
        <w:tabs>
          <w:tab w:val="clear" w:pos="1758"/>
          <w:tab w:val="num" w:pos="1440"/>
        </w:tabs>
        <w:ind w:left="1440" w:hanging="72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F06B7" w:rsidRPr="00C72B6B" w:rsidRDefault="006F06B7" w:rsidP="006F06B7">
      <w:pPr>
        <w:ind w:left="144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F06B7" w:rsidRDefault="006F06B7" w:rsidP="006F06B7">
      <w:pPr>
        <w:ind w:left="144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F06B7" w:rsidRPr="008F1BFF" w:rsidRDefault="006F06B7" w:rsidP="006F06B7">
      <w:pPr>
        <w:jc w:val="both"/>
        <w:rPr>
          <w:b/>
        </w:rPr>
      </w:pPr>
      <w:r>
        <w:t xml:space="preserve">   Также вся информация о муниципальной услуге и услугах, необходимых для получения муниципальной услуги доступна на Интернет-сайте администрации Савкинского сельсовета, Интернет-сайтах организаций, участвующих в предоставлении муниципальной услуги, а </w:t>
      </w:r>
      <w:proofErr w:type="gramStart"/>
      <w:r>
        <w:t>так же</w:t>
      </w:r>
      <w:proofErr w:type="gramEnd"/>
      <w:r>
        <w:t xml:space="preserve"> в федеральной государственной </w:t>
      </w:r>
      <w:r>
        <w:lastRenderedPageBreak/>
        <w:t>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</w:t>
      </w:r>
    </w:p>
    <w:p w:rsidR="00635976" w:rsidRPr="0098055A" w:rsidRDefault="00635976" w:rsidP="0098055A">
      <w:pPr>
        <w:rPr>
          <w:b/>
          <w:sz w:val="36"/>
        </w:rPr>
      </w:pPr>
    </w:p>
    <w:p w:rsidR="00635976" w:rsidRDefault="00635976" w:rsidP="00635976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>Раздел 2 административного регламента принять в новой редакции:</w:t>
      </w:r>
    </w:p>
    <w:p w:rsidR="0098055A" w:rsidRPr="0098055A" w:rsidRDefault="0098055A" w:rsidP="0098055A">
      <w:pPr>
        <w:pStyle w:val="a6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5B9BD5"/>
          <w:sz w:val="24"/>
        </w:rPr>
        <w:t>(в ред. Постановление № 10 от 19.02.2015)</w:t>
      </w:r>
    </w:p>
    <w:p w:rsidR="00635976" w:rsidRPr="0098055A" w:rsidRDefault="00635976" w:rsidP="00635976">
      <w:pPr>
        <w:pStyle w:val="a6"/>
        <w:ind w:left="360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 xml:space="preserve">   2.1 Наименование муниципальной услуги: признание граждан малоимущими в целях постановки на учет в качестве нуждающихся в жилых помещениях.</w:t>
      </w:r>
    </w:p>
    <w:p w:rsidR="00635976" w:rsidRPr="0098055A" w:rsidRDefault="00635976" w:rsidP="00635976">
      <w:pPr>
        <w:pStyle w:val="a6"/>
        <w:ind w:left="360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 xml:space="preserve">   </w:t>
      </w:r>
      <w:proofErr w:type="gramStart"/>
      <w:r w:rsidRPr="0098055A">
        <w:rPr>
          <w:rFonts w:ascii="Times New Roman" w:hAnsi="Times New Roman"/>
          <w:sz w:val="28"/>
        </w:rPr>
        <w:t>2.2  Предоставление</w:t>
      </w:r>
      <w:proofErr w:type="gramEnd"/>
      <w:r w:rsidRPr="0098055A">
        <w:rPr>
          <w:rFonts w:ascii="Times New Roman" w:hAnsi="Times New Roman"/>
          <w:sz w:val="28"/>
        </w:rPr>
        <w:t xml:space="preserve"> муниципальной услуги осуществляет администрация Савкинского сельсовета. При наличии филиала МФЦ на </w:t>
      </w:r>
      <w:proofErr w:type="gramStart"/>
      <w:r w:rsidRPr="0098055A">
        <w:rPr>
          <w:rFonts w:ascii="Times New Roman" w:hAnsi="Times New Roman"/>
          <w:sz w:val="28"/>
        </w:rPr>
        <w:t>территории  района</w:t>
      </w:r>
      <w:proofErr w:type="gramEnd"/>
      <w:r w:rsidRPr="0098055A">
        <w:rPr>
          <w:rFonts w:ascii="Times New Roman" w:hAnsi="Times New Roman"/>
          <w:sz w:val="28"/>
        </w:rPr>
        <w:t xml:space="preserve">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635976" w:rsidRPr="0098055A" w:rsidRDefault="00635976" w:rsidP="00635976">
      <w:pPr>
        <w:pStyle w:val="a6"/>
        <w:ind w:left="360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 xml:space="preserve">  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35976" w:rsidRPr="0098055A" w:rsidRDefault="00635976" w:rsidP="00635976">
      <w:pPr>
        <w:pStyle w:val="a6"/>
        <w:ind w:left="360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>- Администрация Савкинского сельсовета Баганского района Новосибирской области: с. Савкино ул. Лескова 57</w:t>
      </w:r>
    </w:p>
    <w:p w:rsidR="00635976" w:rsidRPr="0098055A" w:rsidRDefault="00635976" w:rsidP="00635976">
      <w:pPr>
        <w:pStyle w:val="a6"/>
        <w:ind w:left="360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98055A">
          <w:rPr>
            <w:rFonts w:ascii="Times New Roman" w:hAnsi="Times New Roman"/>
            <w:sz w:val="28"/>
          </w:rPr>
          <w:t xml:space="preserve">630091, </w:t>
        </w:r>
        <w:proofErr w:type="spellStart"/>
        <w:r w:rsidRPr="0098055A">
          <w:rPr>
            <w:rFonts w:ascii="Times New Roman" w:hAnsi="Times New Roman"/>
            <w:sz w:val="28"/>
          </w:rPr>
          <w:t>г</w:t>
        </w:r>
      </w:smartTag>
      <w:r w:rsidRPr="0098055A">
        <w:rPr>
          <w:rFonts w:ascii="Times New Roman" w:hAnsi="Times New Roman"/>
          <w:sz w:val="28"/>
        </w:rPr>
        <w:t>.Новосибирск</w:t>
      </w:r>
      <w:proofErr w:type="spellEnd"/>
      <w:r w:rsidRPr="0098055A">
        <w:rPr>
          <w:rFonts w:ascii="Times New Roman" w:hAnsi="Times New Roman"/>
          <w:sz w:val="28"/>
        </w:rPr>
        <w:t xml:space="preserve">, </w:t>
      </w:r>
      <w:proofErr w:type="spellStart"/>
      <w:r w:rsidRPr="0098055A">
        <w:rPr>
          <w:rFonts w:ascii="Times New Roman" w:hAnsi="Times New Roman"/>
          <w:sz w:val="28"/>
        </w:rPr>
        <w:t>ул.Державина</w:t>
      </w:r>
      <w:proofErr w:type="spellEnd"/>
      <w:r w:rsidRPr="0098055A">
        <w:rPr>
          <w:rFonts w:ascii="Times New Roman" w:hAnsi="Times New Roman"/>
          <w:sz w:val="28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98055A">
          <w:rPr>
            <w:rFonts w:ascii="Times New Roman" w:hAnsi="Times New Roman"/>
            <w:sz w:val="28"/>
          </w:rPr>
          <w:t>630082, г</w:t>
        </w:r>
      </w:smartTag>
      <w:r w:rsidRPr="0098055A">
        <w:rPr>
          <w:rFonts w:ascii="Times New Roman" w:hAnsi="Times New Roman"/>
          <w:sz w:val="28"/>
        </w:rPr>
        <w:t>. Новосибирск, ул. Дачная, 60.</w:t>
      </w:r>
    </w:p>
    <w:p w:rsidR="00635976" w:rsidRPr="0098055A" w:rsidRDefault="00635976" w:rsidP="00635976">
      <w:pPr>
        <w:pStyle w:val="a6"/>
        <w:ind w:left="360"/>
        <w:jc w:val="both"/>
        <w:rPr>
          <w:rFonts w:ascii="Times New Roman" w:hAnsi="Times New Roman"/>
          <w:sz w:val="28"/>
        </w:rPr>
      </w:pPr>
      <w:r w:rsidRPr="0098055A">
        <w:rPr>
          <w:rFonts w:ascii="Times New Roman" w:hAnsi="Times New Roman"/>
          <w:sz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98055A">
          <w:rPr>
            <w:rFonts w:ascii="Times New Roman" w:hAnsi="Times New Roman"/>
            <w:sz w:val="28"/>
          </w:rPr>
          <w:t>перечень</w:t>
        </w:r>
      </w:hyperlink>
      <w:r w:rsidRPr="0098055A">
        <w:rPr>
          <w:rFonts w:ascii="Times New Roman" w:hAnsi="Times New Roman"/>
          <w:sz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35976" w:rsidRPr="00A57775" w:rsidRDefault="00635976" w:rsidP="006359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635976" w:rsidRPr="00A57775" w:rsidRDefault="00635976" w:rsidP="00635976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выдача справки о признании малоимущим;</w:t>
      </w:r>
    </w:p>
    <w:p w:rsidR="00635976" w:rsidRPr="00A57775" w:rsidRDefault="00635976" w:rsidP="00635976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отказ в предоставлении муниципальной услуги.</w:t>
      </w:r>
    </w:p>
    <w:p w:rsidR="00635976" w:rsidRPr="00A57775" w:rsidRDefault="00635976" w:rsidP="00635976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2.4. Срок предоставления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2.4.1. Общий срок принятия решения о предоставлении муниципальной услуги составляет 30 </w:t>
      </w:r>
      <w:r>
        <w:rPr>
          <w:color w:val="000000"/>
          <w:sz w:val="28"/>
          <w:szCs w:val="28"/>
        </w:rPr>
        <w:t xml:space="preserve">календарных </w:t>
      </w:r>
      <w:r w:rsidRPr="00A57775">
        <w:rPr>
          <w:color w:val="000000"/>
          <w:sz w:val="28"/>
          <w:szCs w:val="28"/>
        </w:rPr>
        <w:t xml:space="preserve">дней со дня </w:t>
      </w:r>
      <w:r>
        <w:rPr>
          <w:color w:val="000000"/>
          <w:sz w:val="28"/>
          <w:szCs w:val="28"/>
        </w:rPr>
        <w:t>принятия</w:t>
      </w:r>
      <w:r w:rsidRPr="00A57775">
        <w:rPr>
          <w:color w:val="000000"/>
          <w:sz w:val="28"/>
          <w:szCs w:val="28"/>
        </w:rPr>
        <w:t>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lastRenderedPageBreak/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>3</w:t>
      </w:r>
      <w:r w:rsidRPr="00A57775">
        <w:rPr>
          <w:color w:val="000000"/>
          <w:sz w:val="28"/>
          <w:szCs w:val="28"/>
        </w:rPr>
        <w:t>.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Конституцией Российской Федерации («Российская газета» 1993г № 237);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Гражданским кодексом Российской Федерации от 30.11.1994 № 51-ФЗ (принят ГД ФС РФ 21.10.1994);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Жилищным кодексом Российской Федерации от 29.12.2004 N 188-ФЗ («Собрание законодательства Российской Федерации», 3 января 2005, № 1);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r>
        <w:rPr>
          <w:color w:val="000000"/>
          <w:sz w:val="28"/>
          <w:szCs w:val="28"/>
        </w:rPr>
        <w:t>«Российская газета» № 4849</w:t>
      </w:r>
      <w:r w:rsidRPr="00A57775">
        <w:rPr>
          <w:color w:val="000000"/>
          <w:sz w:val="28"/>
          <w:szCs w:val="28"/>
        </w:rPr>
        <w:t> от 13.02.2009 г.);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r>
        <w:rPr>
          <w:color w:val="000000"/>
          <w:sz w:val="28"/>
          <w:szCs w:val="28"/>
        </w:rPr>
        <w:t>п</w:t>
      </w:r>
      <w:r w:rsidRPr="00A57775">
        <w:rPr>
          <w:color w:val="000000"/>
          <w:sz w:val="28"/>
          <w:szCs w:val="28"/>
        </w:rPr>
        <w:t>ринят постановлением Новосибирского областного Совета депутатов от 27.10.2005 N 337-ОСД);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Постановлением Губернатора Новосибирской области от 26.12.2005 N 678 "Об утверждении порядка определения размера дохода, приходящегося на </w:t>
      </w:r>
      <w:r w:rsidRPr="00A57775">
        <w:rPr>
          <w:color w:val="000000"/>
          <w:sz w:val="28"/>
          <w:szCs w:val="28"/>
        </w:rPr>
        <w:lastRenderedPageBreak/>
        <w:t>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Уставом муниципального образования Баганского сельсовета Баганского района Новосибирской области;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 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2.6. Полный перечень документов, необходимых для предоставления муниципальной услуги: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заявление о признании малоимущим (приложение №1 к настоящему административному регламенту);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документы, удостоверяющие личность заявителя и членов его семьи, в том случае, если в заявлении указаны члены его семьи (копии);</w:t>
      </w:r>
    </w:p>
    <w:p w:rsidR="00BA039C" w:rsidRDefault="00635976" w:rsidP="00BA039C">
      <w:pPr>
        <w:ind w:firstLine="720"/>
        <w:jc w:val="both"/>
        <w:rPr>
          <w:color w:val="4F81BD" w:themeColor="accent1"/>
        </w:rPr>
      </w:pPr>
      <w:r w:rsidRPr="00A57775">
        <w:t xml:space="preserve">- </w:t>
      </w:r>
      <w:r w:rsidR="00BA039C" w:rsidRPr="00EC0DD3">
        <w:rPr>
          <w:sz w:val="26"/>
          <w:szCs w:val="26"/>
        </w:rPr>
        <w:t>до 31</w:t>
      </w:r>
      <w:r w:rsidR="00BA039C" w:rsidRPr="00986597">
        <w:rPr>
          <w:sz w:val="26"/>
          <w:szCs w:val="26"/>
        </w:rPr>
        <w:t xml:space="preserve"> декабря 2018 г. – на основании декларирования заявителем данных сведений и проверки их органов, уполномоченным на осуществление функций по контролю и надзору в сфере миграции (МВД России)»;</w:t>
      </w:r>
      <w:r w:rsidR="00BA039C" w:rsidRPr="00BA039C">
        <w:rPr>
          <w:color w:val="4F81BD" w:themeColor="accent1"/>
        </w:rPr>
        <w:t xml:space="preserve"> </w:t>
      </w:r>
    </w:p>
    <w:p w:rsidR="00BA039C" w:rsidRDefault="00BA039C" w:rsidP="00BA039C">
      <w:pPr>
        <w:ind w:firstLine="720"/>
        <w:rPr>
          <w:bCs/>
        </w:rPr>
      </w:pPr>
      <w:r w:rsidRPr="00635976">
        <w:rPr>
          <w:color w:val="4F81BD" w:themeColor="accent1"/>
        </w:rPr>
        <w:t>(</w:t>
      </w:r>
      <w:r w:rsidRPr="00635976">
        <w:rPr>
          <w:color w:val="4F81BD" w:themeColor="accent1"/>
          <w:sz w:val="24"/>
        </w:rPr>
        <w:t>в</w:t>
      </w:r>
      <w:r>
        <w:rPr>
          <w:color w:val="5B9BD5"/>
          <w:sz w:val="24"/>
        </w:rPr>
        <w:t xml:space="preserve"> ред. </w:t>
      </w:r>
      <w:r>
        <w:rPr>
          <w:color w:val="5B9BD5"/>
          <w:sz w:val="24"/>
        </w:rPr>
        <w:t xml:space="preserve">Постановление </w:t>
      </w:r>
      <w:r>
        <w:rPr>
          <w:color w:val="5B9BD5"/>
          <w:sz w:val="24"/>
        </w:rPr>
        <w:t>№ 69 от 14.12.2020)</w:t>
      </w:r>
    </w:p>
    <w:p w:rsidR="00BA039C" w:rsidRDefault="00BA039C" w:rsidP="00BA03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6597">
        <w:rPr>
          <w:sz w:val="26"/>
          <w:szCs w:val="26"/>
        </w:rPr>
        <w:t>с 1 января 2019 г. – в порядке межведомственного информационного взаимодействия с федеральным органом исполнительной власти, уполномоченным на осуществление функций по контролю и надзору в сфере миграции;</w:t>
      </w:r>
    </w:p>
    <w:p w:rsidR="00BA039C" w:rsidRDefault="00BA039C" w:rsidP="00BA039C">
      <w:pPr>
        <w:ind w:firstLine="720"/>
        <w:rPr>
          <w:bCs/>
        </w:rPr>
      </w:pPr>
      <w:r w:rsidRPr="00635976">
        <w:rPr>
          <w:color w:val="4F81BD" w:themeColor="accent1"/>
        </w:rPr>
        <w:t>(</w:t>
      </w:r>
      <w:r w:rsidRPr="00635976">
        <w:rPr>
          <w:color w:val="4F81BD" w:themeColor="accent1"/>
          <w:sz w:val="24"/>
        </w:rPr>
        <w:t>в</w:t>
      </w:r>
      <w:r>
        <w:rPr>
          <w:color w:val="5B9BD5"/>
          <w:sz w:val="24"/>
        </w:rPr>
        <w:t xml:space="preserve"> ред. Постановление № 69 от 14.12.2020)</w:t>
      </w:r>
    </w:p>
    <w:p w:rsidR="00BA039C" w:rsidRDefault="00BA039C" w:rsidP="00BA039C">
      <w:pPr>
        <w:ind w:firstLine="720"/>
        <w:jc w:val="both"/>
        <w:rPr>
          <w:color w:val="4F81BD" w:themeColor="accent1"/>
        </w:rPr>
      </w:pPr>
      <w:r w:rsidRPr="00986597">
        <w:rPr>
          <w:sz w:val="26"/>
          <w:szCs w:val="26"/>
        </w:rPr>
        <w:t>-  о родственных связях заявителя – на основании декларирования заявителем данных сведений.»</w:t>
      </w:r>
      <w:r w:rsidRPr="00BA039C">
        <w:rPr>
          <w:color w:val="4F81BD" w:themeColor="accent1"/>
        </w:rPr>
        <w:t xml:space="preserve"> </w:t>
      </w:r>
    </w:p>
    <w:p w:rsidR="00BA039C" w:rsidRDefault="00BA039C" w:rsidP="00BA039C">
      <w:pPr>
        <w:ind w:firstLine="720"/>
        <w:rPr>
          <w:bCs/>
        </w:rPr>
      </w:pPr>
      <w:r w:rsidRPr="00635976">
        <w:rPr>
          <w:color w:val="4F81BD" w:themeColor="accent1"/>
        </w:rPr>
        <w:t>(</w:t>
      </w:r>
      <w:r w:rsidRPr="00635976">
        <w:rPr>
          <w:color w:val="4F81BD" w:themeColor="accent1"/>
          <w:sz w:val="24"/>
        </w:rPr>
        <w:t>в</w:t>
      </w:r>
      <w:r>
        <w:rPr>
          <w:color w:val="5B9BD5"/>
          <w:sz w:val="24"/>
        </w:rPr>
        <w:t xml:space="preserve"> ред. Постановление № 69 от 14.12.2020)</w:t>
      </w:r>
    </w:p>
    <w:p w:rsidR="00BA039C" w:rsidRPr="00986597" w:rsidRDefault="00BA039C" w:rsidP="00BA039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справка о составе семьи;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документы, подтверждающие доходы за год (расчётный период и имущественное состояние;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надлежащим образом заверенная доверенность (копия).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rStyle w:val="a7"/>
          <w:color w:val="000000"/>
          <w:sz w:val="28"/>
          <w:szCs w:val="28"/>
        </w:rPr>
        <w:t>При предоставлении копии документа необходимо предъявление оригинала, оригиналы сравниваются с копиями и возвращаются заявителю.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2.6.1.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заявление о признании малоимущим (приложение №1 к настоящему административному регламенту);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lastRenderedPageBreak/>
        <w:t>- документы, удостоверяющие личность заявителя и членов его семьи, в том случае, если в заявлении указаны члены его семьи (копии);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справка о составе семьи;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выписка из домовой книги;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документы, подтверждающие доходы и имущественное состояние.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надлежащим образом заверенная доверенность (копия).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A57775">
        <w:rPr>
          <w:color w:val="000000"/>
          <w:sz w:val="28"/>
          <w:szCs w:val="28"/>
        </w:rPr>
        <w:t>истребуемых</w:t>
      </w:r>
      <w:proofErr w:type="spellEnd"/>
      <w:r w:rsidRPr="00A57775">
        <w:rPr>
          <w:color w:val="000000"/>
          <w:sz w:val="28"/>
          <w:szCs w:val="28"/>
        </w:rPr>
        <w:t xml:space="preserve"> сотрудниками администрации Баганского сельсовета самостоятельно, или предоставляемых заявителем по желанию (с 01.07.2012 г.):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2.7.1. Запрещается требовать от заявителя: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Основаниями для отказа в приеме документов являются: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невозможность установления содержания представленных документов;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представленные документы исполнены карандашом.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lastRenderedPageBreak/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письменное заявление заявителя об отказе в предоставлении </w:t>
      </w:r>
      <w:proofErr w:type="gramStart"/>
      <w:r w:rsidRPr="00A57775">
        <w:rPr>
          <w:color w:val="000000"/>
          <w:sz w:val="28"/>
          <w:szCs w:val="28"/>
        </w:rPr>
        <w:t>муниципальной  услуги</w:t>
      </w:r>
      <w:proofErr w:type="gramEnd"/>
      <w:r w:rsidRPr="00A57775">
        <w:rPr>
          <w:color w:val="000000"/>
          <w:sz w:val="28"/>
          <w:szCs w:val="28"/>
        </w:rPr>
        <w:t>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отсутствие оснований, предусмотренных законодательством, для получения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Услуги, являющиеся необходимыми и обязательными для предоставления муниципальной услуги: для получения </w:t>
      </w:r>
      <w:proofErr w:type="gramStart"/>
      <w:r w:rsidRPr="00A57775">
        <w:rPr>
          <w:color w:val="000000"/>
          <w:sz w:val="28"/>
          <w:szCs w:val="28"/>
        </w:rPr>
        <w:t>данной услуги</w:t>
      </w:r>
      <w:proofErr w:type="gramEnd"/>
      <w:r w:rsidRPr="00A57775">
        <w:rPr>
          <w:color w:val="000000"/>
          <w:sz w:val="28"/>
          <w:szCs w:val="28"/>
        </w:rPr>
        <w:t xml:space="preserve"> не требуется получение иных услуг.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2.10. 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2.12.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2.13. Срок и порядок регистрации запроса заявителя о предоставлении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2.14. Требования к помещениям, в которых предоставляется муниципальная услуга.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2.14.1. В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 прием заявителей осуществляется в специально предусмотренном помещении, включающем места для ожидания, получения информации, приема заявителей, заполнения необходимых документов, в которых обеспечивается: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-оборудование местами общественного пользования (туалеты) и местами для хранения верхней одежды.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lastRenderedPageBreak/>
        <w:t>2.14.2. Требования к местам для ожидания: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места для ожидания оборудуются стульями;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места для ожидания находятся в коридоре;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 местах для ожидания предусматриваются места для получения информации о муниципальной услуге.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2.14.3. Требования к местам для получения информации о муниципальной услуге: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информационном стенде, расположенном в месте, обеспечивающем свободный доступ к ним заявителей;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информационный стенд оборудуется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информационные материалы, размещаемые на информационном стенде,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2.14.4. Требования к месту приема заявителей: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Прием заявителей, заполнение заявлений о предоставлении муниципальной услуги осуществляется в служебном кабинете, который оборудуются вывеской с указанием номера и наименования кабинета или указателем, содержащим информацию о назначении места для приема заявителя.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Место для приема заявителей оборудуется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2.15. Показатели качества и доступности предоставления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2.15.1. Показатели качества муниципальной услуги: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выполнение должностными лицами, сотрудниками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отсутствие обоснованных жалоб на действия (бездействие) должностных лиц, сотрудников администрации Баганского сельсовета при предоставлении муниципальной услуги.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2.15.2. Показатели доступности предоставления муниципальной услуги: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доля заявителей, признанных малоимущими в целях постановки на учет в качестве нуждающихся в жилых помещениях, по отношению к общему </w:t>
      </w:r>
      <w:r w:rsidRPr="00A57775">
        <w:rPr>
          <w:color w:val="000000"/>
          <w:sz w:val="28"/>
          <w:szCs w:val="28"/>
        </w:rPr>
        <w:lastRenderedPageBreak/>
        <w:t>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сельсовета, «Едином портале государственных и муниципальных услуг (функций)»;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 xml:space="preserve">- пешеходная доступность от остановок общественного транспорта до, здания администрации </w:t>
      </w:r>
      <w:r>
        <w:rPr>
          <w:color w:val="000000"/>
          <w:sz w:val="28"/>
          <w:szCs w:val="28"/>
        </w:rPr>
        <w:t>Савки</w:t>
      </w:r>
      <w:r w:rsidRPr="00A57775">
        <w:rPr>
          <w:color w:val="000000"/>
          <w:sz w:val="28"/>
          <w:szCs w:val="28"/>
        </w:rPr>
        <w:t>нского сельсовета;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35976" w:rsidRPr="00A57775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35976" w:rsidRDefault="00635976" w:rsidP="0098055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775">
        <w:rPr>
          <w:color w:val="000000"/>
          <w:sz w:val="28"/>
          <w:szCs w:val="28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</w:t>
      </w:r>
      <w:r>
        <w:rPr>
          <w:color w:val="000000"/>
          <w:sz w:val="28"/>
          <w:szCs w:val="28"/>
        </w:rPr>
        <w:t>рственных и муниципальных услуг».</w:t>
      </w:r>
    </w:p>
    <w:p w:rsidR="00635976" w:rsidRPr="0098055A" w:rsidRDefault="00635976" w:rsidP="0098055A">
      <w:pPr>
        <w:jc w:val="center"/>
        <w:rPr>
          <w:b/>
        </w:rPr>
      </w:pPr>
    </w:p>
    <w:p w:rsidR="006F06B7" w:rsidRPr="00635976" w:rsidRDefault="006F06B7" w:rsidP="00635976">
      <w:pPr>
        <w:numPr>
          <w:ilvl w:val="0"/>
          <w:numId w:val="1"/>
        </w:numPr>
        <w:jc w:val="center"/>
        <w:rPr>
          <w:b/>
        </w:rPr>
      </w:pPr>
      <w:r w:rsidRPr="00635976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F06B7" w:rsidRDefault="006F06B7" w:rsidP="006F06B7">
      <w:pPr>
        <w:jc w:val="center"/>
      </w:pP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6F06B7" w:rsidRDefault="006F06B7" w:rsidP="006F06B7">
      <w:pPr>
        <w:tabs>
          <w:tab w:val="left" w:pos="540"/>
        </w:tabs>
        <w:ind w:left="72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6F06B7" w:rsidRDefault="006F06B7" w:rsidP="006F06B7">
      <w:pPr>
        <w:tabs>
          <w:tab w:val="left" w:pos="540"/>
        </w:tabs>
        <w:ind w:left="720"/>
        <w:jc w:val="both"/>
      </w:pPr>
      <w:r>
        <w:t>- проверка сведений, представленных заявителем;</w:t>
      </w:r>
    </w:p>
    <w:p w:rsidR="006F06B7" w:rsidRDefault="006F06B7" w:rsidP="006F06B7">
      <w:pPr>
        <w:tabs>
          <w:tab w:val="left" w:pos="540"/>
        </w:tabs>
        <w:ind w:left="720"/>
        <w:jc w:val="both"/>
      </w:pPr>
      <w:r>
        <w:t>- принятие решения о предоставлении муниципальной услуги;</w:t>
      </w:r>
    </w:p>
    <w:p w:rsidR="006F06B7" w:rsidRDefault="006F06B7" w:rsidP="006F06B7">
      <w:pPr>
        <w:tabs>
          <w:tab w:val="left" w:pos="540"/>
        </w:tabs>
        <w:ind w:left="720"/>
        <w:jc w:val="both"/>
      </w:pPr>
      <w:r>
        <w:t>- выдача результата предоставления муниципальной услуги.</w:t>
      </w:r>
    </w:p>
    <w:p w:rsidR="006F06B7" w:rsidRDefault="006F06B7" w:rsidP="006F06B7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 2 </w:t>
      </w:r>
      <w:r w:rsidRPr="00D121D9">
        <w:rPr>
          <w:color w:val="auto"/>
        </w:rPr>
        <w:t>к настоящему административному регламенту</w:t>
      </w:r>
      <w:r>
        <w:rPr>
          <w:color w:val="auto"/>
        </w:rPr>
        <w:t>.</w:t>
      </w: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Прием заявления и документов, необходимых для предоставления муниципальной услуги 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</w:t>
      </w:r>
      <w:r w:rsidRPr="00746CDF">
        <w:t>диный портал государственных и муниципальных услуг (функций) http://www.gosuslugi.ru</w:t>
      </w:r>
      <w:r>
        <w:t>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lastRenderedPageBreak/>
        <w:t xml:space="preserve">   Прием заявления и документов, необходимых для предоставления муниципальной услуги, осуществляется специалистом администрации Савкинского сельсовета, </w:t>
      </w:r>
      <w:proofErr w:type="gramStart"/>
      <w:r>
        <w:t>ответственным  за</w:t>
      </w:r>
      <w:proofErr w:type="gramEnd"/>
      <w:r>
        <w:t xml:space="preserve"> прием и регистрацию документов.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В случаях, указанных в пункте 8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В </w:t>
      </w:r>
      <w:proofErr w:type="gramStart"/>
      <w:r>
        <w:t>случае  если</w:t>
      </w:r>
      <w:proofErr w:type="gramEnd"/>
      <w:r>
        <w:t xml:space="preserve">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6F06B7" w:rsidRPr="00C218A1" w:rsidRDefault="006F06B7" w:rsidP="006F06B7">
      <w:pPr>
        <w:tabs>
          <w:tab w:val="left" w:pos="540"/>
        </w:tabs>
        <w:ind w:left="709"/>
        <w:jc w:val="both"/>
      </w:pPr>
      <w:r>
        <w:t xml:space="preserve">   </w:t>
      </w:r>
      <w:r w:rsidRPr="00C218A1">
        <w:t>Заявителю выдается расписка в получении заявления и приложенных к нему документов по ут</w:t>
      </w:r>
      <w:r>
        <w:t>вержденной форме (приложение N 3</w:t>
      </w:r>
      <w:r w:rsidRPr="00C218A1">
        <w:t>).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В случае поступления заявления и документов, необходимых для предоставления муниципальной услуги по почте или </w:t>
      </w:r>
      <w:proofErr w:type="gramStart"/>
      <w:r>
        <w:t>посредством интернет</w:t>
      </w:r>
      <w:proofErr w:type="gramEnd"/>
      <w:r>
        <w:t xml:space="preserve">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</w:t>
      </w:r>
      <w:proofErr w:type="gramStart"/>
      <w:r>
        <w:t>посредством интернет</w:t>
      </w:r>
      <w:proofErr w:type="gramEnd"/>
      <w:r>
        <w:t xml:space="preserve"> – через сервис «Личный кабинет».</w:t>
      </w:r>
    </w:p>
    <w:p w:rsidR="006F06B7" w:rsidRDefault="006F06B7" w:rsidP="006F06B7">
      <w:pPr>
        <w:ind w:left="709"/>
        <w:jc w:val="both"/>
      </w:pPr>
      <w:r>
        <w:t xml:space="preserve">   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6F06B7" w:rsidRDefault="006F06B7" w:rsidP="006F06B7">
      <w:pPr>
        <w:ind w:left="709"/>
        <w:jc w:val="both"/>
      </w:pPr>
      <w:r>
        <w:lastRenderedPageBreak/>
        <w:t xml:space="preserve">   В случае предоставления заявления и документов, необходимых для предоставления муниципальной услуги через МФЦ, оператор МФЦ, ответственный за приём документов, регистрирует </w:t>
      </w:r>
      <w:proofErr w:type="gramStart"/>
      <w:r>
        <w:t>их  в</w:t>
      </w:r>
      <w:proofErr w:type="gramEnd"/>
      <w:r>
        <w:t xml:space="preserve">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приём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F06B7" w:rsidRDefault="006F06B7" w:rsidP="006F06B7">
      <w:pPr>
        <w:ind w:left="709"/>
        <w:jc w:val="both"/>
      </w:pPr>
      <w:r>
        <w:t xml:space="preserve">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proofErr w:type="gramStart"/>
      <w:r>
        <w:t>соответствующие заявления</w:t>
      </w:r>
      <w:proofErr w:type="gramEnd"/>
      <w:r>
        <w:t xml:space="preserve"> и документы, представленные заявителем в традиционной форме.</w:t>
      </w: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Проверка сведений, представленных заявителем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ab/>
        <w:t>С 01.07.2012 в случае непредставления заявителем специалистом, ответственным за предоставление муниципальной услуги, самостоятельно требуются по каналам межведомственного взаимодействия следующие документы (или сведения их заменяющие):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-</w:t>
      </w:r>
      <w:r w:rsidRPr="00635A18">
        <w:t>выписка из Единого государственного реестра прав на недвижимое имуще</w:t>
      </w:r>
      <w:r>
        <w:t>ство и сделок с ним</w:t>
      </w:r>
      <w:r w:rsidRPr="006A4BFE">
        <w:t xml:space="preserve"> о наличии или отсутствии жилых помещений, принадлежащих на праве собственности по мес</w:t>
      </w:r>
      <w:r>
        <w:t>ту постоянного жительства членам</w:t>
      </w:r>
      <w:r w:rsidRPr="006A4BFE">
        <w:t xml:space="preserve"> семьи, предоставляе</w:t>
      </w:r>
      <w:r>
        <w:t>мая</w:t>
      </w:r>
      <w:r w:rsidRPr="006A4BFE">
        <w:t xml:space="preserve"> по каждому дееспособному члену семьи гражданина</w:t>
      </w:r>
      <w:r>
        <w:t>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</w:t>
      </w:r>
      <w:r w:rsidRPr="00113744">
        <w:t xml:space="preserve">В том </w:t>
      </w:r>
      <w:r>
        <w:t>случае, если основания для предоставления муниципальной услуги отсутствуют</w:t>
      </w:r>
      <w:r w:rsidRPr="003B2FDD">
        <w:t>,</w:t>
      </w:r>
      <w:r>
        <w:t xml:space="preserve"> заявителю по почте направляется уведомление об отказе в предоставлении муниципальной услуги. </w:t>
      </w:r>
      <w:r w:rsidRPr="00C83F50">
        <w:t>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Принятие решения о предоставлении муниципальной услуги 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 w:rsidRPr="00E11640">
        <w:t>Рассмотрение заявлений граждан о признании малоимущими</w:t>
      </w:r>
      <w:r>
        <w:t xml:space="preserve"> </w:t>
      </w:r>
      <w:proofErr w:type="gramStart"/>
      <w:r>
        <w:t xml:space="preserve">гражданами </w:t>
      </w:r>
      <w:r w:rsidRPr="00E11640">
        <w:t xml:space="preserve"> осуществляется</w:t>
      </w:r>
      <w:proofErr w:type="gramEnd"/>
      <w:r w:rsidRPr="00E11640">
        <w:t xml:space="preserve"> уполномоченным отделом (специалистом) в структуре </w:t>
      </w:r>
      <w:r w:rsidRPr="00E11640">
        <w:lastRenderedPageBreak/>
        <w:t>администрации муниципального образования (далее именуется - орган учета) по месту жительства.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</w:t>
      </w:r>
      <w:r w:rsidRPr="00C81EDD">
        <w:t>По результатам рассмотрения заявлений граждан и проверки, приложенных к ним документов может проводиться комиссионное обследование жилищных условий граждан.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  </w:t>
      </w:r>
      <w:r w:rsidRPr="002060CB"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</w:r>
      <w:r>
        <w:t>.</w:t>
      </w: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Выдача результата предоставления муниципальной услуги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>Основанием для начала административной процедуры является рассмотрение заявления гражданина органом учета.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В случае положительного решения изготавливается справка о признании малоимущим </w:t>
      </w:r>
      <w:r w:rsidR="00F76784">
        <w:rPr>
          <w:color w:val="5B9BD5"/>
          <w:sz w:val="24"/>
        </w:rPr>
        <w:t>(в ред. Постановление № 10 от 19.02.2015)</w:t>
      </w:r>
    </w:p>
    <w:p w:rsidR="006F06B7" w:rsidRDefault="006F06B7" w:rsidP="006F06B7">
      <w:pPr>
        <w:tabs>
          <w:tab w:val="left" w:pos="540"/>
        </w:tabs>
        <w:ind w:left="709"/>
        <w:jc w:val="both"/>
      </w:pPr>
      <w:r>
        <w:t xml:space="preserve"> В книгу</w:t>
      </w:r>
      <w:r w:rsidRPr="005E7098">
        <w:t xml:space="preserve"> учета граждан, нуждающихся в жилых помещениях</w:t>
      </w:r>
      <w:r>
        <w:t>,</w:t>
      </w:r>
      <w:r w:rsidRPr="005E7098">
        <w:t xml:space="preserve"> вносится запись о заявителе.</w:t>
      </w:r>
    </w:p>
    <w:p w:rsidR="006F06B7" w:rsidRPr="002D2388" w:rsidRDefault="006F06B7" w:rsidP="006F06B7">
      <w:pPr>
        <w:ind w:left="720"/>
        <w:jc w:val="both"/>
      </w:pPr>
      <w:r w:rsidRPr="00820D93">
        <w:t>Данное действие осуществляется ответственным</w:t>
      </w:r>
      <w:r>
        <w:t xml:space="preserve"> за исполнение данной административной процедуры</w:t>
      </w:r>
      <w:r w:rsidRPr="00820D93">
        <w:t xml:space="preserve"> сотрудником.</w:t>
      </w:r>
      <w:r>
        <w:t xml:space="preserve"> Документы, являющиеся результатом предоставления муниципальной услуги, в течение 3 рабочих дней со дня их подготовки должны быть высланы </w:t>
      </w:r>
      <w:r w:rsidRPr="00C83F50">
        <w:t xml:space="preserve">заявителю по месту жительства, месту пребывания или </w:t>
      </w:r>
      <w:r>
        <w:t>по адресу, указанному</w:t>
      </w:r>
      <w:r w:rsidRPr="00C83F50">
        <w:t xml:space="preserve"> </w:t>
      </w:r>
      <w:r>
        <w:t>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6F06B7" w:rsidRDefault="006F06B7" w:rsidP="006F06B7">
      <w:pPr>
        <w:ind w:firstLine="720"/>
        <w:jc w:val="both"/>
      </w:pPr>
    </w:p>
    <w:p w:rsidR="006F06B7" w:rsidRPr="002B2653" w:rsidRDefault="006F06B7" w:rsidP="006F06B7">
      <w:pPr>
        <w:numPr>
          <w:ilvl w:val="0"/>
          <w:numId w:val="1"/>
        </w:numPr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6F06B7" w:rsidRDefault="006F06B7" w:rsidP="006F06B7">
      <w:pPr>
        <w:jc w:val="both"/>
      </w:pP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должностными лицами, ответственными за организацию работы по предоставлению муниципальной услуги.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lastRenderedPageBreak/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</w:t>
      </w: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действие (бездействия) должностных лиц.</w:t>
      </w:r>
    </w:p>
    <w:p w:rsidR="006F06B7" w:rsidRDefault="006F06B7" w:rsidP="006F06B7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Савкинского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F06B7" w:rsidRDefault="006F06B7" w:rsidP="006F06B7">
      <w:pPr>
        <w:ind w:firstLine="709"/>
        <w:jc w:val="both"/>
      </w:pPr>
    </w:p>
    <w:p w:rsidR="006F06B7" w:rsidRPr="002B2653" w:rsidRDefault="006F06B7" w:rsidP="006F06B7">
      <w:pPr>
        <w:numPr>
          <w:ilvl w:val="0"/>
          <w:numId w:val="1"/>
        </w:numPr>
        <w:jc w:val="center"/>
        <w:rPr>
          <w:b/>
        </w:rPr>
      </w:pPr>
      <w:r w:rsidRPr="002B2653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</w:rPr>
        <w:t>муниципальную</w:t>
      </w:r>
      <w:r w:rsidRPr="002B2653">
        <w:rPr>
          <w:b/>
        </w:rPr>
        <w:t xml:space="preserve"> услугу, а также их должностных лиц</w:t>
      </w:r>
    </w:p>
    <w:p w:rsidR="006F06B7" w:rsidRDefault="00F76784" w:rsidP="006F06B7">
      <w:pPr>
        <w:jc w:val="center"/>
      </w:pPr>
      <w:r>
        <w:rPr>
          <w:color w:val="5B9BD5"/>
          <w:sz w:val="24"/>
        </w:rPr>
        <w:t>(в ред. Постановление № 10 от 19.02.2015)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 xml:space="preserve"> «5.1.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 xml:space="preserve"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</w:t>
      </w:r>
      <w:r>
        <w:rPr>
          <w:color w:val="000000"/>
          <w:sz w:val="28"/>
          <w:szCs w:val="28"/>
        </w:rPr>
        <w:t>Савки</w:t>
      </w:r>
      <w:r w:rsidRPr="000A72A5">
        <w:rPr>
          <w:color w:val="000000"/>
          <w:sz w:val="28"/>
          <w:szCs w:val="28"/>
        </w:rPr>
        <w:t>нского сельсовета в ходе предоставления муниципальной услуги на основании регламента.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-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-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lastRenderedPageBreak/>
        <w:t>-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-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</w:t>
      </w:r>
      <w:r>
        <w:rPr>
          <w:color w:val="000000"/>
          <w:sz w:val="28"/>
          <w:szCs w:val="28"/>
        </w:rPr>
        <w:t>Савки</w:t>
      </w:r>
      <w:r w:rsidRPr="000A72A5">
        <w:rPr>
          <w:color w:val="000000"/>
          <w:sz w:val="28"/>
          <w:szCs w:val="28"/>
        </w:rPr>
        <w:t>нского сельсовета.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 xml:space="preserve">5.4. Заявитель вправе обратиться к Главе Баганского района и обжаловать действие (бездействие) и решения, осуществляемые (принятые) должностными лицами администрации </w:t>
      </w:r>
      <w:r>
        <w:rPr>
          <w:color w:val="000000"/>
          <w:sz w:val="28"/>
          <w:szCs w:val="28"/>
        </w:rPr>
        <w:t>Савки</w:t>
      </w:r>
      <w:r w:rsidRPr="000A72A5">
        <w:rPr>
          <w:color w:val="000000"/>
          <w:sz w:val="28"/>
          <w:szCs w:val="28"/>
        </w:rPr>
        <w:t>нского сельсовета в ходе предоставления муниципальной услуги на основании регламента.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 xml:space="preserve">5.5. Сроки рассмотрения жалобы (претензии): письменный ответ направляется заявителю не позднее 30 календарных дней со дня регистрации обращения в администрации </w:t>
      </w:r>
      <w:r>
        <w:rPr>
          <w:color w:val="000000"/>
          <w:sz w:val="28"/>
          <w:szCs w:val="28"/>
        </w:rPr>
        <w:t>Савки</w:t>
      </w:r>
      <w:r w:rsidRPr="000A72A5">
        <w:rPr>
          <w:color w:val="000000"/>
          <w:sz w:val="28"/>
          <w:szCs w:val="28"/>
        </w:rPr>
        <w:t xml:space="preserve">нского сельсовета. В исключительных случаях Глава </w:t>
      </w:r>
      <w:r>
        <w:rPr>
          <w:color w:val="000000"/>
          <w:sz w:val="28"/>
          <w:szCs w:val="28"/>
        </w:rPr>
        <w:t>Савки</w:t>
      </w:r>
      <w:r w:rsidRPr="000A72A5">
        <w:rPr>
          <w:color w:val="000000"/>
          <w:sz w:val="28"/>
          <w:szCs w:val="28"/>
        </w:rPr>
        <w:t>нского сельсовета вправе продлить срок рассмотрения обращения не более чем на 14 календарных дней, уведомив о продлении срока его рассмотрения обратившегося.</w:t>
      </w:r>
    </w:p>
    <w:p w:rsidR="00F76784" w:rsidRPr="000A72A5" w:rsidRDefault="00F76784" w:rsidP="00F767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2A5">
        <w:rPr>
          <w:color w:val="000000"/>
          <w:sz w:val="28"/>
          <w:szCs w:val="28"/>
        </w:rPr>
        <w:t>5.6. Результат досудебного (внесудебного) обжалования применительно к каждой процедуре либо инстанции обжалования: 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F76784" w:rsidRDefault="006F06B7" w:rsidP="006F06B7">
      <w:pPr>
        <w:ind w:left="720"/>
      </w:pPr>
      <w:r>
        <w:t xml:space="preserve">                                                                                   </w:t>
      </w:r>
    </w:p>
    <w:p w:rsidR="00F76784" w:rsidRDefault="00F76784" w:rsidP="006F06B7">
      <w:pPr>
        <w:ind w:left="720"/>
      </w:pPr>
    </w:p>
    <w:p w:rsidR="00F76784" w:rsidRDefault="00F76784" w:rsidP="006F06B7">
      <w:pPr>
        <w:ind w:left="720"/>
      </w:pPr>
    </w:p>
    <w:p w:rsidR="006F06B7" w:rsidRDefault="006F06B7" w:rsidP="006F06B7">
      <w:pPr>
        <w:ind w:left="720"/>
      </w:pPr>
      <w:r>
        <w:lastRenderedPageBreak/>
        <w:t xml:space="preserve">  ПРИЛОЖЕНИЕ № 1</w:t>
      </w:r>
    </w:p>
    <w:p w:rsidR="006F06B7" w:rsidRDefault="006F06B7" w:rsidP="006F06B7">
      <w:pPr>
        <w:ind w:left="720"/>
      </w:pP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jc w:val="right"/>
      </w:pPr>
    </w:p>
    <w:p w:rsidR="006F06B7" w:rsidRDefault="006F06B7" w:rsidP="006F06B7">
      <w:pPr>
        <w:jc w:val="center"/>
      </w:pPr>
      <w:r>
        <w:t>ЗАЯВЛЕНИЕ</w:t>
      </w:r>
    </w:p>
    <w:p w:rsidR="006F06B7" w:rsidRDefault="006F06B7" w:rsidP="006F06B7">
      <w:pPr>
        <w:jc w:val="center"/>
      </w:pPr>
      <w:r>
        <w:t>о признании малоимущим</w:t>
      </w:r>
    </w:p>
    <w:p w:rsidR="006F06B7" w:rsidRDefault="006F06B7" w:rsidP="006F06B7">
      <w:pPr>
        <w:jc w:val="center"/>
      </w:pPr>
    </w:p>
    <w:p w:rsidR="006F06B7" w:rsidRDefault="006F06B7" w:rsidP="006F06B7">
      <w:pPr>
        <w:jc w:val="right"/>
      </w:pPr>
      <w:r>
        <w:rPr>
          <w:i/>
          <w:iCs/>
          <w:sz w:val="22"/>
          <w:szCs w:val="22"/>
        </w:rPr>
        <w:t>Примерная форма</w:t>
      </w:r>
    </w:p>
    <w:p w:rsidR="006F06B7" w:rsidRPr="002C5DE2" w:rsidRDefault="006F06B7" w:rsidP="006F06B7">
      <w:pPr>
        <w:jc w:val="center"/>
      </w:pPr>
    </w:p>
    <w:p w:rsidR="006F06B7" w:rsidRPr="002C5DE2" w:rsidRDefault="006F06B7" w:rsidP="006F06B7">
      <w:pPr>
        <w:jc w:val="center"/>
      </w:pPr>
      <w:r>
        <w:t xml:space="preserve">                                           </w:t>
      </w:r>
      <w:r w:rsidRPr="002C5DE2">
        <w:t>Главе Савкинского сельсовета</w:t>
      </w:r>
    </w:p>
    <w:p w:rsidR="006F06B7" w:rsidRPr="002C5DE2" w:rsidRDefault="006F06B7" w:rsidP="006F06B7">
      <w:pPr>
        <w:jc w:val="right"/>
      </w:pPr>
      <w:r w:rsidRPr="002C5DE2">
        <w:t>Баганского района Новосибирской области</w:t>
      </w:r>
    </w:p>
    <w:p w:rsidR="006F06B7" w:rsidRPr="002C5DE2" w:rsidRDefault="006F06B7" w:rsidP="006F06B7">
      <w:pPr>
        <w:jc w:val="center"/>
      </w:pPr>
      <w:r>
        <w:t xml:space="preserve">                                                              </w:t>
      </w:r>
      <w:r w:rsidRPr="002C5DE2">
        <w:t>от ________________________________</w:t>
      </w:r>
    </w:p>
    <w:p w:rsidR="006F06B7" w:rsidRPr="002C5DE2" w:rsidRDefault="006F06B7" w:rsidP="006F06B7">
      <w:pPr>
        <w:jc w:val="right"/>
      </w:pPr>
      <w:r w:rsidRPr="002C5DE2">
        <w:t>____________</w:t>
      </w:r>
      <w:r>
        <w:t>___</w:t>
      </w:r>
      <w:r w:rsidRPr="002C5DE2">
        <w:t>_____________________,</w:t>
      </w:r>
    </w:p>
    <w:p w:rsidR="006F06B7" w:rsidRPr="002C5DE2" w:rsidRDefault="006F06B7" w:rsidP="006F06B7">
      <w:pPr>
        <w:jc w:val="center"/>
      </w:pPr>
      <w:r>
        <w:t xml:space="preserve">                                                              </w:t>
      </w:r>
      <w:r w:rsidRPr="002C5DE2">
        <w:t>проживающего(ей) по адресу: ______</w:t>
      </w:r>
      <w:r>
        <w:t>__</w:t>
      </w:r>
      <w:r w:rsidRPr="002C5DE2">
        <w:t>_</w:t>
      </w:r>
    </w:p>
    <w:p w:rsidR="006F06B7" w:rsidRPr="002C5DE2" w:rsidRDefault="006F06B7" w:rsidP="006F06B7">
      <w:pPr>
        <w:jc w:val="right"/>
      </w:pPr>
      <w:r>
        <w:t>__</w:t>
      </w:r>
      <w:r w:rsidRPr="002C5DE2">
        <w:t>___________________________________</w:t>
      </w:r>
    </w:p>
    <w:p w:rsidR="006F06B7" w:rsidRPr="002C5DE2" w:rsidRDefault="006F06B7" w:rsidP="006F06B7">
      <w:pPr>
        <w:jc w:val="right"/>
      </w:pPr>
      <w:r>
        <w:t xml:space="preserve"> </w:t>
      </w:r>
      <w:r w:rsidRPr="002C5DE2">
        <w:t>______</w:t>
      </w:r>
      <w:r>
        <w:t>__</w:t>
      </w:r>
      <w:r w:rsidRPr="002C5DE2">
        <w:t>_____________________________</w:t>
      </w:r>
    </w:p>
    <w:p w:rsidR="006F06B7" w:rsidRPr="002C5DE2" w:rsidRDefault="006F06B7" w:rsidP="006F06B7">
      <w:pPr>
        <w:jc w:val="both"/>
      </w:pPr>
      <w:r w:rsidRPr="002C5DE2">
        <w:t> </w:t>
      </w:r>
    </w:p>
    <w:p w:rsidR="006F06B7" w:rsidRPr="003B2569" w:rsidRDefault="006F06B7" w:rsidP="006F06B7">
      <w:pPr>
        <w:jc w:val="center"/>
        <w:rPr>
          <w:b/>
          <w:sz w:val="22"/>
          <w:szCs w:val="22"/>
        </w:rPr>
      </w:pPr>
      <w:r w:rsidRPr="003B2569">
        <w:rPr>
          <w:b/>
          <w:sz w:val="22"/>
          <w:szCs w:val="22"/>
        </w:rPr>
        <w:t>ЗАЯВЛЕНИЕ</w:t>
      </w:r>
    </w:p>
    <w:p w:rsidR="006F06B7" w:rsidRPr="00951711" w:rsidRDefault="006F06B7" w:rsidP="006F06B7">
      <w:pPr>
        <w:jc w:val="both"/>
      </w:pPr>
      <w:r w:rsidRPr="00951711">
        <w:t> </w:t>
      </w:r>
    </w:p>
    <w:p w:rsidR="006F06B7" w:rsidRPr="002C5DE2" w:rsidRDefault="006F06B7" w:rsidP="006F06B7">
      <w:pPr>
        <w:jc w:val="both"/>
      </w:pPr>
      <w:r w:rsidRPr="002C5DE2">
        <w:t>В связи _____________________________________________________</w:t>
      </w:r>
      <w:r>
        <w:t>___</w:t>
      </w:r>
      <w:r w:rsidRPr="002C5DE2">
        <w:t>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>
        <w:t xml:space="preserve">                                          </w:t>
      </w:r>
      <w:r w:rsidRPr="003B2569">
        <w:rPr>
          <w:sz w:val="18"/>
          <w:szCs w:val="18"/>
        </w:rPr>
        <w:t xml:space="preserve"> (указать основания)</w:t>
      </w:r>
    </w:p>
    <w:p w:rsidR="006F06B7" w:rsidRDefault="006F06B7" w:rsidP="006F06B7">
      <w:pPr>
        <w:jc w:val="both"/>
      </w:pPr>
      <w:r>
        <w:t>__________________________________________________________________</w:t>
      </w:r>
    </w:p>
    <w:p w:rsidR="006F06B7" w:rsidRPr="002C5DE2" w:rsidRDefault="006F06B7" w:rsidP="006F06B7">
      <w:pPr>
        <w:jc w:val="both"/>
      </w:pPr>
      <w:r>
        <w:t>___________________________________________________________________</w:t>
      </w:r>
    </w:p>
    <w:p w:rsidR="006F06B7" w:rsidRPr="002C5DE2" w:rsidRDefault="006F06B7" w:rsidP="006F06B7">
      <w:pPr>
        <w:jc w:val="both"/>
      </w:pPr>
      <w:r w:rsidRPr="002C5DE2">
        <w:t>Прошу Вас признать меня и мою семью в качестве малоимущих для постановки на учет в качестве нуждающихся в жилом помещении, предоставляемом по договору социального найма, оформления договора социального найма, освобождения от платы за наем (нужное подчеркнуть).</w:t>
      </w:r>
    </w:p>
    <w:p w:rsidR="006F06B7" w:rsidRPr="002C5DE2" w:rsidRDefault="006F06B7" w:rsidP="006F06B7">
      <w:pPr>
        <w:jc w:val="both"/>
      </w:pPr>
      <w:r w:rsidRPr="002C5DE2">
        <w:t>О себе сообщаю, что я работаю</w:t>
      </w:r>
    </w:p>
    <w:p w:rsidR="006F06B7" w:rsidRPr="002C5DE2" w:rsidRDefault="006F06B7" w:rsidP="006F06B7">
      <w:pPr>
        <w:jc w:val="both"/>
      </w:pPr>
      <w:r w:rsidRPr="002C5DE2">
        <w:t>______________________________________________________________________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</w:t>
      </w:r>
      <w:r>
        <w:rPr>
          <w:sz w:val="22"/>
          <w:szCs w:val="22"/>
        </w:rPr>
        <w:t xml:space="preserve">                                             </w:t>
      </w:r>
      <w:r w:rsidRPr="003B2569">
        <w:rPr>
          <w:sz w:val="22"/>
          <w:szCs w:val="22"/>
        </w:rPr>
        <w:t>     </w:t>
      </w:r>
      <w:r w:rsidRPr="003B2569">
        <w:rPr>
          <w:sz w:val="18"/>
          <w:szCs w:val="18"/>
        </w:rPr>
        <w:t>(указать наименование предприятия,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</w:t>
      </w:r>
      <w:r w:rsidRPr="003B2569">
        <w:rPr>
          <w:sz w:val="22"/>
          <w:szCs w:val="22"/>
        </w:rPr>
        <w:t>__________________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         </w:t>
      </w:r>
      <w:r>
        <w:rPr>
          <w:sz w:val="22"/>
          <w:szCs w:val="22"/>
        </w:rPr>
        <w:t xml:space="preserve">                                               </w:t>
      </w:r>
      <w:r w:rsidRPr="003B2569">
        <w:rPr>
          <w:sz w:val="22"/>
          <w:szCs w:val="22"/>
        </w:rPr>
        <w:t> </w:t>
      </w:r>
      <w:r w:rsidRPr="003B2569">
        <w:rPr>
          <w:sz w:val="18"/>
          <w:szCs w:val="18"/>
        </w:rPr>
        <w:t>учреждения, организации)</w:t>
      </w:r>
    </w:p>
    <w:p w:rsidR="006F06B7" w:rsidRPr="002C5DE2" w:rsidRDefault="006F06B7" w:rsidP="006F06B7">
      <w:pPr>
        <w:jc w:val="both"/>
      </w:pPr>
      <w:r w:rsidRPr="002C5DE2">
        <w:t>в должности __________________________________________</w:t>
      </w:r>
      <w:r>
        <w:t>_</w:t>
      </w:r>
      <w:r w:rsidRPr="002C5DE2">
        <w:t>____________.</w:t>
      </w:r>
    </w:p>
    <w:p w:rsidR="006F06B7" w:rsidRPr="002C5DE2" w:rsidRDefault="006F06B7" w:rsidP="006F06B7">
      <w:pPr>
        <w:jc w:val="both"/>
      </w:pPr>
      <w:r w:rsidRPr="002C5DE2">
        <w:t>Я даю согласие на проверку органом местного самоуправления представленных в заявлении сведений.</w:t>
      </w:r>
    </w:p>
    <w:p w:rsidR="006F06B7" w:rsidRPr="002C5DE2" w:rsidRDefault="006F06B7" w:rsidP="006F06B7">
      <w:pPr>
        <w:jc w:val="both"/>
      </w:pPr>
      <w:r w:rsidRPr="002C5DE2">
        <w:t xml:space="preserve">Моя семья состоит из __ человек: 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t>______________________________________________________________________</w:t>
      </w:r>
    </w:p>
    <w:p w:rsidR="006F06B7" w:rsidRPr="003B2569" w:rsidRDefault="006F06B7" w:rsidP="006F06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3B2569">
        <w:rPr>
          <w:sz w:val="18"/>
          <w:szCs w:val="18"/>
        </w:rPr>
        <w:t>(указать родство, возраст, с какого времени совместно проживают)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</w:t>
      </w:r>
    </w:p>
    <w:p w:rsidR="006F06B7" w:rsidRPr="002C5DE2" w:rsidRDefault="006F06B7" w:rsidP="006F06B7">
      <w:pPr>
        <w:jc w:val="both"/>
      </w:pPr>
      <w:r w:rsidRPr="002C5DE2">
        <w:t>Моя семья имеет следующее имущество (если имеет, указать стоимость):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lastRenderedPageBreak/>
        <w:t xml:space="preserve">а) жилые дома (часть жилого дома), квартиры (часть квартиры), </w:t>
      </w:r>
      <w:r>
        <w:t xml:space="preserve">дачи, гаражи и иные </w:t>
      </w:r>
      <w:r w:rsidRPr="002C5DE2">
        <w:t xml:space="preserve">строения, помещения, сооружения или доли в них </w:t>
      </w:r>
      <w:r w:rsidRPr="003B2569">
        <w:rPr>
          <w:sz w:val="22"/>
          <w:szCs w:val="22"/>
        </w:rPr>
        <w:t>___________________________________________________________________________________;</w:t>
      </w:r>
    </w:p>
    <w:p w:rsidR="006F06B7" w:rsidRPr="002C5DE2" w:rsidRDefault="006F06B7" w:rsidP="006F06B7">
      <w:pPr>
        <w:jc w:val="both"/>
      </w:pPr>
      <w:r w:rsidRPr="002C5DE2">
        <w:t>б) суммы, находящиеся во вкладах в учреждениях банков и других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t>кредитных учреждениях, наименования учреждений</w:t>
      </w:r>
      <w:r w:rsidRPr="003B2569">
        <w:rPr>
          <w:sz w:val="22"/>
          <w:szCs w:val="22"/>
        </w:rPr>
        <w:t xml:space="preserve"> 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___________________________________________________________________________________;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2C5DE2">
        <w:t>в) имущественные и земельные доли (паи), возникшие в результате пр</w:t>
      </w:r>
      <w:r>
        <w:t xml:space="preserve">иватизации сельскохозяйственных </w:t>
      </w:r>
      <w:r w:rsidRPr="002C5DE2">
        <w:t>угодий</w:t>
      </w:r>
      <w:r w:rsidRPr="003B2569">
        <w:rPr>
          <w:sz w:val="22"/>
          <w:szCs w:val="22"/>
        </w:rPr>
        <w:t xml:space="preserve"> _____________________________________________________________________________</w:t>
      </w:r>
      <w:r>
        <w:rPr>
          <w:sz w:val="22"/>
          <w:szCs w:val="22"/>
        </w:rPr>
        <w:t>_____</w:t>
      </w:r>
      <w:r w:rsidRPr="003B2569">
        <w:rPr>
          <w:sz w:val="22"/>
          <w:szCs w:val="22"/>
        </w:rPr>
        <w:t>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___________________________________________________________________________________;</w:t>
      </w:r>
    </w:p>
    <w:p w:rsidR="006F06B7" w:rsidRPr="002C5DE2" w:rsidRDefault="006F06B7" w:rsidP="006F06B7">
      <w:pPr>
        <w:jc w:val="both"/>
      </w:pPr>
      <w:r w:rsidRPr="002C5DE2">
        <w:t>г) валютные ценности и ценные бумаги в их стоимостном выражении _________________</w:t>
      </w:r>
      <w:r>
        <w:t>_______________________________________</w:t>
      </w:r>
      <w:r w:rsidRPr="002C5DE2">
        <w:t>___________</w:t>
      </w:r>
    </w:p>
    <w:p w:rsidR="006F06B7" w:rsidRPr="002C5DE2" w:rsidRDefault="006F06B7" w:rsidP="006F06B7">
      <w:pPr>
        <w:jc w:val="both"/>
      </w:pPr>
      <w:r w:rsidRPr="002C5DE2">
        <w:t>______________________________________________________________________;</w:t>
      </w:r>
    </w:p>
    <w:p w:rsidR="006F06B7" w:rsidRPr="002C5DE2" w:rsidRDefault="006F06B7" w:rsidP="006F06B7">
      <w:pPr>
        <w:jc w:val="both"/>
      </w:pPr>
      <w:r w:rsidRPr="002C5DE2">
        <w:t>д) накопления в жилищных, жилищно-строительных, гаражно-строительных и дачно-строительных кооперативах __________________________________________________________________</w:t>
      </w:r>
      <w:r>
        <w:t>____</w:t>
      </w:r>
    </w:p>
    <w:p w:rsidR="006F06B7" w:rsidRPr="002C5DE2" w:rsidRDefault="006F06B7" w:rsidP="006F06B7">
      <w:pPr>
        <w:jc w:val="both"/>
      </w:pPr>
      <w:r w:rsidRPr="002C5DE2">
        <w:t>_______________________________________________________________</w:t>
      </w:r>
      <w:r>
        <w:t>_______</w:t>
      </w:r>
      <w:r w:rsidRPr="002C5DE2">
        <w:t>;</w:t>
      </w:r>
    </w:p>
    <w:p w:rsidR="006F06B7" w:rsidRPr="002C5DE2" w:rsidRDefault="006F06B7" w:rsidP="006F06B7">
      <w:pPr>
        <w:jc w:val="both"/>
      </w:pPr>
      <w:r w:rsidRPr="002C5DE2">
        <w:t>е) транспортные средства,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 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______________________________________________________________________;</w:t>
      </w:r>
    </w:p>
    <w:p w:rsidR="006F06B7" w:rsidRPr="008D5A55" w:rsidRDefault="006F06B7" w:rsidP="006F06B7">
      <w:pPr>
        <w:jc w:val="both"/>
      </w:pPr>
      <w:r w:rsidRPr="008D5A55">
        <w:t>ж) предметы антиквариата и искусства, ювелирные изделия, бытовые изделия из драгоценных камней, а также из драгоценных металлов и лом таких изделий _________________________</w:t>
      </w:r>
      <w:r>
        <w:t>___________________________</w:t>
      </w:r>
      <w:r w:rsidRPr="008D5A55">
        <w:t>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______________________________________________________________________;</w:t>
      </w:r>
    </w:p>
    <w:p w:rsidR="006F06B7" w:rsidRPr="008D5A55" w:rsidRDefault="006F06B7" w:rsidP="006F06B7">
      <w:pPr>
        <w:jc w:val="both"/>
      </w:pPr>
      <w:r w:rsidRPr="008D5A55">
        <w:t xml:space="preserve">з) земельные участки (кроме дачных и приусадебных участков площадью до </w:t>
      </w:r>
      <w:r>
        <w:t>600 кв.</w:t>
      </w:r>
      <w:r w:rsidRPr="008D5A55">
        <w:t>м) ____________________________________________________________________</w:t>
      </w:r>
      <w:r>
        <w:t>__</w:t>
      </w:r>
      <w:r w:rsidRPr="008D5A55">
        <w:t>.</w:t>
      </w:r>
    </w:p>
    <w:p w:rsidR="006F06B7" w:rsidRPr="008D5A55" w:rsidRDefault="006F06B7" w:rsidP="006F06B7">
      <w:pPr>
        <w:jc w:val="both"/>
      </w:pPr>
      <w:r w:rsidRPr="008D5A55">
        <w:t>Доходы членов семьи подтверждаю прилагаемыми документами.</w:t>
      </w:r>
    </w:p>
    <w:p w:rsidR="006F06B7" w:rsidRPr="008D5A55" w:rsidRDefault="006F06B7" w:rsidP="006F06B7">
      <w:pPr>
        <w:jc w:val="both"/>
      </w:pPr>
      <w:r w:rsidRPr="008D5A55">
        <w:t>Приложение: _____________________________________________________</w:t>
      </w:r>
      <w:r>
        <w:t>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</w:t>
      </w:r>
      <w:r>
        <w:t>_____</w:t>
      </w:r>
    </w:p>
    <w:p w:rsidR="006F06B7" w:rsidRPr="008B30AD" w:rsidRDefault="006F06B7" w:rsidP="006F06B7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</w:t>
      </w:r>
      <w:r w:rsidRPr="003B2569">
        <w:rPr>
          <w:sz w:val="22"/>
          <w:szCs w:val="22"/>
        </w:rPr>
        <w:t>          </w:t>
      </w:r>
      <w:r w:rsidRPr="008B30AD">
        <w:rPr>
          <w:sz w:val="18"/>
          <w:szCs w:val="18"/>
        </w:rPr>
        <w:t>(перечень прилагаемых к заявлению документов)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____________________________________________________________________________________</w:t>
      </w:r>
    </w:p>
    <w:p w:rsidR="006F06B7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____________________________________________________________________________________</w:t>
      </w:r>
    </w:p>
    <w:p w:rsidR="006F06B7" w:rsidRDefault="006F06B7" w:rsidP="006F06B7">
      <w:pPr>
        <w:jc w:val="both"/>
        <w:rPr>
          <w:sz w:val="22"/>
          <w:szCs w:val="22"/>
        </w:rPr>
      </w:pPr>
    </w:p>
    <w:p w:rsidR="006F06B7" w:rsidRPr="003B2569" w:rsidRDefault="006F06B7" w:rsidP="006F06B7">
      <w:pPr>
        <w:jc w:val="both"/>
        <w:rPr>
          <w:sz w:val="22"/>
          <w:szCs w:val="22"/>
        </w:rPr>
      </w:pP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_____________________   </w:t>
      </w:r>
      <w:r>
        <w:rPr>
          <w:sz w:val="22"/>
          <w:szCs w:val="22"/>
        </w:rPr>
        <w:t xml:space="preserve">                                      </w:t>
      </w:r>
      <w:r w:rsidRPr="003B2569">
        <w:rPr>
          <w:sz w:val="22"/>
          <w:szCs w:val="22"/>
        </w:rPr>
        <w:t>  ________________________________________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  </w:t>
      </w:r>
      <w:r w:rsidRPr="008B30AD">
        <w:rPr>
          <w:sz w:val="18"/>
          <w:szCs w:val="18"/>
        </w:rPr>
        <w:t xml:space="preserve">(число, месяц, </w:t>
      </w:r>
      <w:proofErr w:type="gramStart"/>
      <w:r w:rsidRPr="008B30AD">
        <w:rPr>
          <w:sz w:val="18"/>
          <w:szCs w:val="18"/>
        </w:rPr>
        <w:t>год)</w:t>
      </w:r>
      <w:r w:rsidRPr="003B2569">
        <w:rPr>
          <w:sz w:val="22"/>
          <w:szCs w:val="22"/>
        </w:rPr>
        <w:t>   </w:t>
      </w:r>
      <w:proofErr w:type="gramEnd"/>
      <w:r w:rsidRPr="003B2569">
        <w:rPr>
          <w:sz w:val="22"/>
          <w:szCs w:val="22"/>
        </w:rPr>
        <w:t>    </w:t>
      </w:r>
      <w:r>
        <w:rPr>
          <w:sz w:val="22"/>
          <w:szCs w:val="22"/>
        </w:rPr>
        <w:t xml:space="preserve">           </w:t>
      </w:r>
      <w:r w:rsidRPr="003B2569">
        <w:rPr>
          <w:sz w:val="22"/>
          <w:szCs w:val="22"/>
        </w:rPr>
        <w:t>  </w:t>
      </w:r>
      <w:r>
        <w:rPr>
          <w:sz w:val="22"/>
          <w:szCs w:val="22"/>
        </w:rPr>
        <w:t xml:space="preserve">                                                         </w:t>
      </w:r>
      <w:r w:rsidRPr="003B2569">
        <w:rPr>
          <w:sz w:val="22"/>
          <w:szCs w:val="22"/>
        </w:rPr>
        <w:t>  </w:t>
      </w:r>
      <w:r w:rsidRPr="008B30AD">
        <w:rPr>
          <w:sz w:val="18"/>
          <w:szCs w:val="18"/>
        </w:rPr>
        <w:t>(личная подпись заявителя)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                       </w:t>
      </w:r>
      <w:r>
        <w:rPr>
          <w:sz w:val="22"/>
          <w:szCs w:val="22"/>
        </w:rPr>
        <w:t xml:space="preserve">                                                           </w:t>
      </w:r>
      <w:r w:rsidRPr="003B2569">
        <w:rPr>
          <w:sz w:val="22"/>
          <w:szCs w:val="22"/>
        </w:rPr>
        <w:t>   ________________________________________</w:t>
      </w:r>
    </w:p>
    <w:p w:rsidR="006F06B7" w:rsidRPr="008B30AD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            </w:t>
      </w:r>
      <w:r>
        <w:rPr>
          <w:sz w:val="22"/>
          <w:szCs w:val="22"/>
        </w:rPr>
        <w:t xml:space="preserve"> </w:t>
      </w:r>
      <w:r w:rsidRPr="003B2569">
        <w:rPr>
          <w:sz w:val="22"/>
          <w:szCs w:val="22"/>
        </w:rPr>
        <w:t> </w:t>
      </w:r>
      <w:r>
        <w:rPr>
          <w:sz w:val="22"/>
          <w:szCs w:val="22"/>
        </w:rPr>
        <w:t xml:space="preserve">                                                                     </w:t>
      </w:r>
      <w:r w:rsidRPr="003B2569">
        <w:rPr>
          <w:sz w:val="22"/>
          <w:szCs w:val="22"/>
        </w:rPr>
        <w:t>   </w:t>
      </w:r>
      <w:r w:rsidRPr="008B30AD">
        <w:rPr>
          <w:sz w:val="18"/>
          <w:szCs w:val="18"/>
        </w:rPr>
        <w:t>(подписи всех дееспособных членов семьи,</w:t>
      </w:r>
    </w:p>
    <w:p w:rsidR="006F06B7" w:rsidRPr="003B2569" w:rsidRDefault="006F06B7" w:rsidP="006F06B7">
      <w:pPr>
        <w:jc w:val="both"/>
        <w:rPr>
          <w:sz w:val="22"/>
          <w:szCs w:val="22"/>
        </w:rPr>
      </w:pPr>
      <w:r w:rsidRPr="003B2569">
        <w:rPr>
          <w:sz w:val="22"/>
          <w:szCs w:val="22"/>
        </w:rPr>
        <w:t>                         </w:t>
      </w:r>
      <w:r>
        <w:rPr>
          <w:sz w:val="22"/>
          <w:szCs w:val="22"/>
        </w:rPr>
        <w:t xml:space="preserve">                                                           </w:t>
      </w:r>
      <w:r w:rsidRPr="003B2569">
        <w:rPr>
          <w:sz w:val="22"/>
          <w:szCs w:val="22"/>
        </w:rPr>
        <w:t> ________________________________________</w:t>
      </w:r>
    </w:p>
    <w:p w:rsidR="006F06B7" w:rsidRPr="008B30AD" w:rsidRDefault="006F06B7" w:rsidP="006F06B7">
      <w:pPr>
        <w:jc w:val="both"/>
        <w:rPr>
          <w:sz w:val="18"/>
          <w:szCs w:val="18"/>
        </w:rPr>
      </w:pPr>
      <w:r w:rsidRPr="003B2569">
        <w:rPr>
          <w:sz w:val="22"/>
          <w:szCs w:val="22"/>
        </w:rPr>
        <w:t>                         </w:t>
      </w:r>
      <w:r>
        <w:rPr>
          <w:sz w:val="22"/>
          <w:szCs w:val="22"/>
        </w:rPr>
        <w:t xml:space="preserve">                                                                       </w:t>
      </w:r>
      <w:r w:rsidRPr="003B2569">
        <w:rPr>
          <w:sz w:val="22"/>
          <w:szCs w:val="22"/>
        </w:rPr>
        <w:t>  </w:t>
      </w:r>
      <w:r w:rsidRPr="008B30AD">
        <w:rPr>
          <w:sz w:val="18"/>
          <w:szCs w:val="18"/>
        </w:rPr>
        <w:t> проживающих совместно с заявителем)</w:t>
      </w:r>
    </w:p>
    <w:p w:rsidR="006F06B7" w:rsidRDefault="006F06B7" w:rsidP="006F06B7">
      <w:pPr>
        <w:jc w:val="both"/>
      </w:pPr>
    </w:p>
    <w:p w:rsidR="006F06B7" w:rsidRDefault="006F06B7" w:rsidP="006F06B7"/>
    <w:p w:rsidR="006F06B7" w:rsidRDefault="006F06B7" w:rsidP="006F06B7">
      <w:pPr>
        <w:jc w:val="center"/>
      </w:pPr>
      <w:r>
        <w:lastRenderedPageBreak/>
        <w:t xml:space="preserve">                                                                               ПРИЛОЖЕНИЕ № 2</w:t>
      </w:r>
    </w:p>
    <w:p w:rsidR="006F06B7" w:rsidRDefault="006F06B7" w:rsidP="006F06B7">
      <w:pPr>
        <w:jc w:val="center"/>
      </w:pP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ind w:left="720"/>
        <w:jc w:val="both"/>
      </w:pPr>
    </w:p>
    <w:p w:rsidR="006F06B7" w:rsidRPr="008D5A55" w:rsidRDefault="006F06B7" w:rsidP="006F06B7">
      <w:pPr>
        <w:jc w:val="center"/>
        <w:rPr>
          <w:sz w:val="24"/>
          <w:szCs w:val="24"/>
        </w:rPr>
      </w:pPr>
      <w:r w:rsidRPr="008D5A55">
        <w:rPr>
          <w:sz w:val="24"/>
          <w:szCs w:val="24"/>
        </w:rPr>
        <w:t>БЛОК-СХЕМА</w:t>
      </w:r>
    </w:p>
    <w:p w:rsidR="006F06B7" w:rsidRPr="008D5A55" w:rsidRDefault="006F06B7" w:rsidP="006F06B7">
      <w:pPr>
        <w:jc w:val="center"/>
        <w:rPr>
          <w:sz w:val="24"/>
          <w:szCs w:val="24"/>
        </w:rPr>
      </w:pPr>
      <w:r w:rsidRPr="008D5A55">
        <w:rPr>
          <w:sz w:val="24"/>
          <w:szCs w:val="24"/>
        </w:rPr>
        <w:t>предоставления муниципальной услуги</w:t>
      </w:r>
    </w:p>
    <w:p w:rsidR="006F06B7" w:rsidRPr="008D5A55" w:rsidRDefault="006F06B7" w:rsidP="006F06B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6F06B7" w:rsidRPr="008D5A55" w:rsidTr="0063597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BE76C4" w:rsidP="006359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</w:tr>
      <w:tr w:rsidR="006F06B7" w:rsidRPr="008D5A55" w:rsidTr="0063597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ind w:firstLine="709"/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BE76C4" w:rsidP="0063597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</w:tr>
      <w:tr w:rsidR="006F06B7" w:rsidRPr="008D5A55" w:rsidTr="0063597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BE76C4" w:rsidP="006359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6B7" w:rsidRPr="008D5A55" w:rsidRDefault="00BE76C4" w:rsidP="006359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F06B7" w:rsidRPr="008D5A55" w:rsidTr="006359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справка о признании малоимущим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7" w:rsidRPr="008D5A55" w:rsidRDefault="006F06B7" w:rsidP="00635976">
            <w:pPr>
              <w:jc w:val="center"/>
              <w:rPr>
                <w:sz w:val="24"/>
                <w:szCs w:val="24"/>
              </w:rPr>
            </w:pPr>
            <w:r w:rsidRPr="008D5A55">
              <w:rPr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6F06B7" w:rsidRPr="008D5A55" w:rsidRDefault="006F06B7" w:rsidP="006F06B7">
      <w:pPr>
        <w:jc w:val="center"/>
        <w:rPr>
          <w:sz w:val="24"/>
          <w:szCs w:val="24"/>
        </w:rPr>
      </w:pPr>
    </w:p>
    <w:p w:rsidR="006F06B7" w:rsidRPr="008D5A55" w:rsidRDefault="006F06B7" w:rsidP="006F06B7">
      <w:pPr>
        <w:jc w:val="center"/>
        <w:rPr>
          <w:sz w:val="24"/>
          <w:szCs w:val="24"/>
        </w:rPr>
      </w:pPr>
    </w:p>
    <w:p w:rsidR="006F06B7" w:rsidRPr="008D5A55" w:rsidRDefault="006F06B7" w:rsidP="006F06B7">
      <w:pPr>
        <w:ind w:firstLine="540"/>
        <w:jc w:val="both"/>
        <w:rPr>
          <w:sz w:val="24"/>
          <w:szCs w:val="24"/>
        </w:rPr>
      </w:pPr>
    </w:p>
    <w:p w:rsidR="006F06B7" w:rsidRDefault="006F06B7" w:rsidP="006F06B7">
      <w:pPr>
        <w:ind w:left="720"/>
        <w:jc w:val="center"/>
      </w:pPr>
      <w:r>
        <w:br w:type="page"/>
      </w:r>
      <w:r>
        <w:lastRenderedPageBreak/>
        <w:t xml:space="preserve">                                                                    ПРИЛОЖЕНИЕ № 3</w:t>
      </w:r>
    </w:p>
    <w:p w:rsidR="006F06B7" w:rsidRDefault="006F06B7" w:rsidP="006F06B7">
      <w:pPr>
        <w:ind w:left="720"/>
        <w:jc w:val="center"/>
      </w:pP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ind w:left="5040"/>
        <w:jc w:val="center"/>
      </w:pPr>
    </w:p>
    <w:p w:rsidR="006F06B7" w:rsidRDefault="006F06B7" w:rsidP="006F06B7">
      <w:pPr>
        <w:jc w:val="center"/>
      </w:pPr>
      <w:r>
        <w:t>РАСПИСКА</w:t>
      </w:r>
    </w:p>
    <w:p w:rsidR="006F06B7" w:rsidRPr="00951711" w:rsidRDefault="006F06B7" w:rsidP="006F06B7">
      <w:pPr>
        <w:jc w:val="center"/>
      </w:pPr>
      <w:r w:rsidRPr="00951711">
        <w:t>в получении заявления о признании малоимущими</w:t>
      </w:r>
    </w:p>
    <w:p w:rsidR="006F06B7" w:rsidRDefault="006F06B7" w:rsidP="006F06B7">
      <w:pPr>
        <w:jc w:val="center"/>
      </w:pPr>
      <w:r w:rsidRPr="00951711">
        <w:t>и приложенных к нему документов</w:t>
      </w:r>
    </w:p>
    <w:p w:rsidR="006F06B7" w:rsidRDefault="006F06B7" w:rsidP="006F06B7">
      <w:pPr>
        <w:jc w:val="center"/>
      </w:pPr>
    </w:p>
    <w:p w:rsidR="006F06B7" w:rsidRPr="008D5A55" w:rsidRDefault="006F06B7" w:rsidP="006F06B7">
      <w:pPr>
        <w:jc w:val="both"/>
      </w:pPr>
      <w:r w:rsidRPr="008D5A55">
        <w:t>Я, 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</w:t>
      </w:r>
      <w:r>
        <w:t>________________</w:t>
      </w:r>
      <w:r w:rsidRPr="008D5A55">
        <w:t>,</w:t>
      </w:r>
    </w:p>
    <w:p w:rsidR="006F06B7" w:rsidRPr="00BC5B75" w:rsidRDefault="006F06B7" w:rsidP="006F06B7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должность лица, принявшего заявление)</w:t>
      </w:r>
    </w:p>
    <w:p w:rsidR="006F06B7" w:rsidRPr="008D5A55" w:rsidRDefault="006F06B7" w:rsidP="006F06B7">
      <w:pPr>
        <w:jc w:val="both"/>
      </w:pPr>
      <w:r w:rsidRPr="008D5A55">
        <w:t>получит от ______________________________</w:t>
      </w:r>
      <w:r>
        <w:t>_____________________________</w:t>
      </w:r>
    </w:p>
    <w:p w:rsidR="006F06B7" w:rsidRPr="00BC5B75" w:rsidRDefault="006F06B7" w:rsidP="006F06B7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паспортные данные заявителя)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следующие документы: _________________________________________________</w:t>
      </w:r>
    </w:p>
    <w:p w:rsidR="006F06B7" w:rsidRPr="00BC5B75" w:rsidRDefault="006F06B7" w:rsidP="006F06B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BC5B75">
        <w:rPr>
          <w:sz w:val="18"/>
          <w:szCs w:val="18"/>
        </w:rPr>
        <w:t>(точное наименование документов и их</w:t>
      </w:r>
      <w:r>
        <w:rPr>
          <w:sz w:val="18"/>
          <w:szCs w:val="18"/>
        </w:rPr>
        <w:t xml:space="preserve"> реквизиты)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______________________________________________________________________</w:t>
      </w:r>
    </w:p>
    <w:p w:rsidR="006F06B7" w:rsidRPr="008D5A55" w:rsidRDefault="006F06B7" w:rsidP="006F06B7">
      <w:pPr>
        <w:jc w:val="both"/>
      </w:pPr>
      <w:r w:rsidRPr="008D5A55">
        <w:t> </w:t>
      </w:r>
    </w:p>
    <w:p w:rsidR="006F06B7" w:rsidRPr="008D5A55" w:rsidRDefault="006F06B7" w:rsidP="006F06B7">
      <w:pPr>
        <w:jc w:val="both"/>
      </w:pPr>
      <w:r w:rsidRPr="008D5A55">
        <w:t>Номер регистрации в Книге регистрации заявлений - _______________________</w:t>
      </w:r>
    </w:p>
    <w:p w:rsidR="006F06B7" w:rsidRPr="008D5A55" w:rsidRDefault="006F06B7" w:rsidP="006F06B7">
      <w:pPr>
        <w:jc w:val="both"/>
      </w:pPr>
      <w:r w:rsidRPr="008D5A55">
        <w:t>__________________________________   _____________________________</w:t>
      </w:r>
    </w:p>
    <w:p w:rsidR="006F06B7" w:rsidRPr="00BC5B75" w:rsidRDefault="006F06B7" w:rsidP="006F06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BC5B75">
        <w:rPr>
          <w:sz w:val="18"/>
          <w:szCs w:val="18"/>
        </w:rPr>
        <w:t xml:space="preserve">(время и </w:t>
      </w:r>
      <w:r>
        <w:rPr>
          <w:sz w:val="18"/>
          <w:szCs w:val="18"/>
        </w:rPr>
        <w:t xml:space="preserve">дата получения </w:t>
      </w:r>
      <w:proofErr w:type="gramStart"/>
      <w:r>
        <w:rPr>
          <w:sz w:val="18"/>
          <w:szCs w:val="18"/>
        </w:rPr>
        <w:t xml:space="preserve">заявления)   </w:t>
      </w:r>
      <w:proofErr w:type="gramEnd"/>
      <w:r>
        <w:rPr>
          <w:sz w:val="18"/>
          <w:szCs w:val="18"/>
        </w:rPr>
        <w:t xml:space="preserve">                                                                   </w:t>
      </w:r>
      <w:r w:rsidRPr="00BC5B75">
        <w:rPr>
          <w:sz w:val="18"/>
          <w:szCs w:val="18"/>
        </w:rPr>
        <w:t>(подпись должностного лица)</w:t>
      </w:r>
    </w:p>
    <w:p w:rsidR="006F06B7" w:rsidRPr="00BC5B75" w:rsidRDefault="006F06B7" w:rsidP="006F06B7">
      <w:pPr>
        <w:jc w:val="both"/>
        <w:rPr>
          <w:sz w:val="22"/>
          <w:szCs w:val="22"/>
        </w:rPr>
      </w:pPr>
    </w:p>
    <w:p w:rsidR="006F06B7" w:rsidRPr="00BC5B75" w:rsidRDefault="006F06B7" w:rsidP="006F06B7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М.П.</w:t>
      </w:r>
    </w:p>
    <w:p w:rsidR="006F06B7" w:rsidRDefault="006F06B7" w:rsidP="006F06B7">
      <w:pPr>
        <w:ind w:left="5040"/>
        <w:jc w:val="center"/>
      </w:pPr>
    </w:p>
    <w:p w:rsidR="006F06B7" w:rsidRDefault="006F06B7" w:rsidP="006F06B7">
      <w:pPr>
        <w:ind w:left="720"/>
        <w:jc w:val="center"/>
      </w:pPr>
      <w:r>
        <w:br w:type="page"/>
      </w:r>
      <w:r>
        <w:lastRenderedPageBreak/>
        <w:t xml:space="preserve">                                                                    ПРИЛОЖЕНИЕ № 4</w:t>
      </w:r>
    </w:p>
    <w:p w:rsidR="006F06B7" w:rsidRDefault="006F06B7" w:rsidP="006F06B7">
      <w:pPr>
        <w:ind w:left="720"/>
        <w:jc w:val="center"/>
      </w:pPr>
    </w:p>
    <w:p w:rsidR="006F06B7" w:rsidRDefault="006F06B7" w:rsidP="006F06B7">
      <w:pPr>
        <w:jc w:val="right"/>
      </w:pPr>
      <w:r>
        <w:t>к административному регламенту</w:t>
      </w:r>
    </w:p>
    <w:p w:rsidR="006F06B7" w:rsidRDefault="006F06B7" w:rsidP="006F06B7">
      <w:pPr>
        <w:jc w:val="right"/>
      </w:pPr>
      <w:r>
        <w:t>предоставления муниципальной услуги</w:t>
      </w:r>
    </w:p>
    <w:p w:rsidR="006F06B7" w:rsidRDefault="006F06B7" w:rsidP="006F06B7">
      <w:pPr>
        <w:jc w:val="right"/>
      </w:pPr>
      <w:r w:rsidRPr="008909FE">
        <w:rPr>
          <w:bCs/>
        </w:rPr>
        <w:t xml:space="preserve"> </w:t>
      </w:r>
      <w:r w:rsidRPr="000F1D6B">
        <w:t>по признанию граж</w:t>
      </w:r>
      <w:r>
        <w:t>дан малоимущими</w:t>
      </w:r>
    </w:p>
    <w:p w:rsidR="006F06B7" w:rsidRDefault="006F06B7" w:rsidP="006F06B7">
      <w:pPr>
        <w:jc w:val="right"/>
      </w:pPr>
      <w:r w:rsidRPr="000F1D6B">
        <w:t>в целя</w:t>
      </w:r>
      <w:r>
        <w:t>х постановки на учет в качестве</w:t>
      </w:r>
    </w:p>
    <w:p w:rsidR="006F06B7" w:rsidRDefault="006F06B7" w:rsidP="006F06B7">
      <w:pPr>
        <w:jc w:val="right"/>
      </w:pPr>
      <w:r w:rsidRPr="000F1D6B">
        <w:t>нуждающихся в жилых помещениях</w:t>
      </w:r>
    </w:p>
    <w:p w:rsidR="006F06B7" w:rsidRDefault="006F06B7" w:rsidP="006F06B7">
      <w:pPr>
        <w:ind w:left="5040"/>
        <w:jc w:val="center"/>
      </w:pPr>
    </w:p>
    <w:p w:rsidR="006F06B7" w:rsidRDefault="006F06B7" w:rsidP="006F06B7">
      <w:pPr>
        <w:jc w:val="center"/>
      </w:pPr>
      <w:r>
        <w:t>СПРАВКА</w:t>
      </w:r>
    </w:p>
    <w:p w:rsidR="006F06B7" w:rsidRDefault="006F06B7" w:rsidP="006F06B7">
      <w:pPr>
        <w:jc w:val="center"/>
      </w:pPr>
    </w:p>
    <w:p w:rsidR="006F06B7" w:rsidRPr="007E5A67" w:rsidRDefault="006F06B7" w:rsidP="006F06B7">
      <w:pPr>
        <w:pStyle w:val="a4"/>
        <w:spacing w:before="0" w:beforeAutospacing="0" w:after="0" w:afterAutospacing="0"/>
        <w:ind w:left="5600"/>
        <w:jc w:val="right"/>
        <w:rPr>
          <w:sz w:val="28"/>
          <w:szCs w:val="28"/>
        </w:rPr>
      </w:pPr>
      <w:r w:rsidRPr="007E5A67">
        <w:rPr>
          <w:color w:val="000000"/>
          <w:sz w:val="28"/>
          <w:szCs w:val="28"/>
        </w:rPr>
        <w:t>Выдана администрацией</w:t>
      </w:r>
    </w:p>
    <w:p w:rsidR="006F06B7" w:rsidRDefault="006F06B7" w:rsidP="006F06B7">
      <w:pPr>
        <w:pStyle w:val="a4"/>
        <w:spacing w:before="0" w:beforeAutospacing="0" w:after="0" w:afterAutospacing="0"/>
        <w:ind w:left="5600" w:hanging="644"/>
        <w:jc w:val="right"/>
        <w:rPr>
          <w:color w:val="000000"/>
          <w:sz w:val="28"/>
          <w:szCs w:val="28"/>
        </w:rPr>
      </w:pPr>
      <w:r w:rsidRPr="007E5A67">
        <w:rPr>
          <w:color w:val="000000"/>
          <w:sz w:val="28"/>
          <w:szCs w:val="28"/>
        </w:rPr>
        <w:t>        Савкинского сельсовета</w:t>
      </w:r>
    </w:p>
    <w:p w:rsidR="006F06B7" w:rsidRPr="007E5A67" w:rsidRDefault="006F06B7" w:rsidP="006F06B7">
      <w:pPr>
        <w:pStyle w:val="a4"/>
        <w:spacing w:before="0" w:beforeAutospacing="0" w:after="0" w:afterAutospacing="0"/>
        <w:ind w:left="5600" w:hanging="644"/>
        <w:jc w:val="right"/>
        <w:rPr>
          <w:sz w:val="28"/>
          <w:szCs w:val="28"/>
        </w:rPr>
      </w:pPr>
    </w:p>
    <w:p w:rsidR="006F06B7" w:rsidRDefault="006F06B7" w:rsidP="006F06B7">
      <w:pPr>
        <w:jc w:val="right"/>
      </w:pPr>
    </w:p>
    <w:p w:rsidR="006F06B7" w:rsidRPr="008D5A55" w:rsidRDefault="006F06B7" w:rsidP="006F06B7">
      <w:pPr>
        <w:jc w:val="center"/>
        <w:rPr>
          <w:b/>
          <w:color w:val="auto"/>
        </w:rPr>
      </w:pPr>
      <w:r w:rsidRPr="008D5A55">
        <w:rPr>
          <w:b/>
        </w:rPr>
        <w:t>Справка</w:t>
      </w:r>
    </w:p>
    <w:p w:rsidR="006F06B7" w:rsidRPr="008D5A55" w:rsidRDefault="006F06B7" w:rsidP="006F06B7">
      <w:pPr>
        <w:jc w:val="center"/>
        <w:rPr>
          <w:b/>
          <w:color w:val="auto"/>
        </w:rPr>
      </w:pPr>
      <w:r w:rsidRPr="008D5A55">
        <w:rPr>
          <w:b/>
        </w:rPr>
        <w:t>о признании гражданина малоимущим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Выдана ___________________________________________</w:t>
      </w:r>
      <w:r>
        <w:t>__________________________</w:t>
      </w:r>
      <w:r w:rsidRPr="008D5A55">
        <w:t>_,</w:t>
      </w:r>
    </w:p>
    <w:p w:rsidR="006F06B7" w:rsidRPr="00353034" w:rsidRDefault="006F06B7" w:rsidP="006F06B7">
      <w:pPr>
        <w:ind w:left="3540" w:firstLine="708"/>
        <w:jc w:val="both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(ФИО)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проживающему по адресу __________________________</w:t>
      </w:r>
      <w:r>
        <w:t>__</w:t>
      </w:r>
      <w:r w:rsidRPr="008D5A55">
        <w:t>_________________</w:t>
      </w:r>
    </w:p>
    <w:p w:rsidR="006F06B7" w:rsidRPr="00353034" w:rsidRDefault="006F06B7" w:rsidP="006F06B7">
      <w:pPr>
        <w:ind w:left="2832" w:firstLine="708"/>
        <w:jc w:val="both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(адрес места жительства)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Паспорт ____________________________________________</w:t>
      </w:r>
      <w:r>
        <w:t>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выдан _____________________________________</w:t>
      </w:r>
      <w:r>
        <w:t>___________________________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дата выдачи _______________________________________________________</w:t>
      </w:r>
      <w:r>
        <w:t>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Размер располагаемого дохода ___________________________________________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Потребность в средствах на приобретение жилья ____________________________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О том, что он является малоимущим и имеет право на получение жилого помещения по договору социального найма в установленном законодательством порядке.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Основание выдачи справки: Решение _____________________________________</w:t>
      </w:r>
    </w:p>
    <w:p w:rsidR="006F06B7" w:rsidRPr="00353034" w:rsidRDefault="006F06B7" w:rsidP="006F06B7">
      <w:pPr>
        <w:ind w:left="4248" w:firstLine="708"/>
        <w:jc w:val="both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(наименование исполнительно-</w:t>
      </w:r>
    </w:p>
    <w:p w:rsidR="006F06B7" w:rsidRPr="00353034" w:rsidRDefault="006F06B7" w:rsidP="006F06B7">
      <w:pPr>
        <w:jc w:val="both"/>
        <w:rPr>
          <w:color w:val="auto"/>
          <w:sz w:val="22"/>
          <w:szCs w:val="22"/>
        </w:rPr>
      </w:pPr>
      <w:r w:rsidRPr="00353034">
        <w:rPr>
          <w:sz w:val="22"/>
          <w:szCs w:val="22"/>
        </w:rPr>
        <w:t>_____________________________________________________________________________________</w:t>
      </w:r>
    </w:p>
    <w:p w:rsidR="006F06B7" w:rsidRPr="00353034" w:rsidRDefault="006F06B7" w:rsidP="006F06B7">
      <w:pPr>
        <w:jc w:val="center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распорядительного органа местного самоуправления)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о признании гражданина малоимущим от _________________ N _____________</w:t>
      </w:r>
    </w:p>
    <w:p w:rsidR="006F06B7" w:rsidRPr="008D5A55" w:rsidRDefault="006F06B7" w:rsidP="006F06B7">
      <w:pPr>
        <w:jc w:val="both"/>
        <w:rPr>
          <w:color w:val="auto"/>
        </w:rPr>
      </w:pPr>
      <w:r w:rsidRPr="008D5A55">
        <w:t>Дата ________________</w:t>
      </w:r>
    </w:p>
    <w:p w:rsidR="006F06B7" w:rsidRDefault="006F06B7" w:rsidP="006F06B7">
      <w:pPr>
        <w:jc w:val="both"/>
      </w:pPr>
    </w:p>
    <w:p w:rsidR="006F06B7" w:rsidRDefault="006F06B7" w:rsidP="006F06B7">
      <w:pPr>
        <w:jc w:val="both"/>
      </w:pPr>
    </w:p>
    <w:p w:rsidR="006F06B7" w:rsidRDefault="006F06B7" w:rsidP="006F06B7">
      <w:pPr>
        <w:jc w:val="both"/>
      </w:pPr>
    </w:p>
    <w:p w:rsidR="006F06B7" w:rsidRPr="008D5A55" w:rsidRDefault="006F06B7" w:rsidP="006F06B7">
      <w:pPr>
        <w:jc w:val="both"/>
        <w:rPr>
          <w:color w:val="auto"/>
        </w:rPr>
      </w:pPr>
      <w:r w:rsidRPr="008D5A55">
        <w:t xml:space="preserve">Глава </w:t>
      </w:r>
      <w:r>
        <w:t xml:space="preserve">Савкинского сельсовета </w:t>
      </w:r>
    </w:p>
    <w:p w:rsidR="006F06B7" w:rsidRPr="008D5A55" w:rsidRDefault="006F06B7" w:rsidP="006F06B7">
      <w:pPr>
        <w:jc w:val="both"/>
        <w:rPr>
          <w:color w:val="auto"/>
        </w:rPr>
      </w:pPr>
      <w:r>
        <w:t xml:space="preserve">Баганского района Новосибирской области                </w:t>
      </w:r>
      <w:r w:rsidRPr="008D5A55">
        <w:t>_______________________</w:t>
      </w:r>
    </w:p>
    <w:p w:rsidR="006F06B7" w:rsidRPr="00353034" w:rsidRDefault="006F06B7" w:rsidP="006F06B7">
      <w:pPr>
        <w:jc w:val="both"/>
        <w:rPr>
          <w:color w:val="auto"/>
          <w:sz w:val="22"/>
          <w:szCs w:val="22"/>
        </w:rPr>
      </w:pPr>
      <w:r w:rsidRPr="00353034">
        <w:rPr>
          <w:sz w:val="22"/>
          <w:szCs w:val="22"/>
        </w:rPr>
        <w:t>          </w:t>
      </w:r>
      <w:r>
        <w:rPr>
          <w:sz w:val="22"/>
          <w:szCs w:val="22"/>
        </w:rPr>
        <w:t xml:space="preserve">                                                                                                                                                   </w:t>
      </w:r>
      <w:r w:rsidRPr="00353034">
        <w:rPr>
          <w:sz w:val="22"/>
          <w:szCs w:val="22"/>
        </w:rPr>
        <w:t xml:space="preserve"> М.П. </w:t>
      </w:r>
    </w:p>
    <w:p w:rsidR="006F06B7" w:rsidRPr="00353034" w:rsidRDefault="006F06B7" w:rsidP="006F06B7">
      <w:pPr>
        <w:rPr>
          <w:color w:val="auto"/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F06B7" w:rsidRDefault="006F06B7" w:rsidP="006F06B7">
      <w:pPr>
        <w:jc w:val="both"/>
        <w:rPr>
          <w:sz w:val="18"/>
          <w:szCs w:val="18"/>
        </w:rPr>
      </w:pPr>
    </w:p>
    <w:p w:rsidR="006F06B7" w:rsidRPr="00353034" w:rsidRDefault="006F06B7" w:rsidP="006F06B7">
      <w:pPr>
        <w:jc w:val="both"/>
        <w:rPr>
          <w:color w:val="auto"/>
          <w:sz w:val="18"/>
          <w:szCs w:val="18"/>
        </w:rPr>
      </w:pPr>
      <w:r w:rsidRPr="00353034">
        <w:rPr>
          <w:sz w:val="18"/>
          <w:szCs w:val="18"/>
        </w:rPr>
        <w:t>ФИО исполнителя</w:t>
      </w:r>
    </w:p>
    <w:p w:rsidR="006F06B7" w:rsidRPr="00353034" w:rsidRDefault="006F06B7" w:rsidP="006F06B7">
      <w:pPr>
        <w:jc w:val="both"/>
        <w:rPr>
          <w:sz w:val="22"/>
          <w:szCs w:val="22"/>
        </w:rPr>
      </w:pPr>
    </w:p>
    <w:p w:rsidR="006F06B7" w:rsidRDefault="006F06B7" w:rsidP="006F06B7"/>
    <w:p w:rsidR="006F06B7" w:rsidRDefault="006F06B7" w:rsidP="006F06B7"/>
    <w:p w:rsidR="006C4B4C" w:rsidRDefault="006C4B4C"/>
    <w:sectPr w:rsidR="006C4B4C" w:rsidSect="00635976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C4" w:rsidRDefault="00BE76C4" w:rsidP="00DE0887">
      <w:r>
        <w:separator/>
      </w:r>
    </w:p>
  </w:endnote>
  <w:endnote w:type="continuationSeparator" w:id="0">
    <w:p w:rsidR="00BE76C4" w:rsidRDefault="00BE76C4" w:rsidP="00DE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C4" w:rsidRDefault="00BE76C4" w:rsidP="00DE0887">
      <w:r>
        <w:separator/>
      </w:r>
    </w:p>
  </w:footnote>
  <w:footnote w:type="continuationSeparator" w:id="0">
    <w:p w:rsidR="00BE76C4" w:rsidRDefault="00BE76C4" w:rsidP="00DE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76" w:rsidRDefault="00635976"/>
  <w:p w:rsidR="00635976" w:rsidRDefault="00635976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 w15:restartNumberingAfterBreak="0">
    <w:nsid w:val="24DE16EC"/>
    <w:multiLevelType w:val="multilevel"/>
    <w:tmpl w:val="0330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 w15:restartNumberingAfterBreak="0">
    <w:nsid w:val="6BBC6007"/>
    <w:multiLevelType w:val="hybridMultilevel"/>
    <w:tmpl w:val="8348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6B7"/>
    <w:rsid w:val="003A3740"/>
    <w:rsid w:val="00635976"/>
    <w:rsid w:val="006C4B4C"/>
    <w:rsid w:val="006F06B7"/>
    <w:rsid w:val="00814465"/>
    <w:rsid w:val="0098055A"/>
    <w:rsid w:val="009F2179"/>
    <w:rsid w:val="00A66FD0"/>
    <w:rsid w:val="00BA039C"/>
    <w:rsid w:val="00BE76C4"/>
    <w:rsid w:val="00C34022"/>
    <w:rsid w:val="00DE0887"/>
    <w:rsid w:val="00E01FCE"/>
    <w:rsid w:val="00F623FB"/>
    <w:rsid w:val="00F76784"/>
    <w:rsid w:val="00F93381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29"/>
      </o:rules>
    </o:shapelayout>
  </w:shapeDefaults>
  <w:decimalSymbol w:val=","/>
  <w:listSeparator w:val=";"/>
  <w15:docId w15:val="{C0FCA4DF-551A-4560-8E2F-53DF59E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06B7"/>
    <w:rPr>
      <w:color w:val="0000FF"/>
      <w:u w:val="single"/>
    </w:rPr>
  </w:style>
  <w:style w:type="paragraph" w:styleId="a4">
    <w:name w:val="Normal (Web)"/>
    <w:basedOn w:val="a"/>
    <w:uiPriority w:val="99"/>
    <w:rsid w:val="006F06B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 Spacing"/>
    <w:uiPriority w:val="1"/>
    <w:qFormat/>
    <w:rsid w:val="006F06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F06B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lk">
    <w:name w:val="blk"/>
    <w:basedOn w:val="a0"/>
    <w:rsid w:val="006F06B7"/>
  </w:style>
  <w:style w:type="character" w:styleId="a7">
    <w:name w:val="Emphasis"/>
    <w:basedOn w:val="a0"/>
    <w:uiPriority w:val="20"/>
    <w:qFormat/>
    <w:rsid w:val="009F2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2015-08-11T14:53:00Z</dcterms:created>
  <dcterms:modified xsi:type="dcterms:W3CDTF">2020-12-16T10:54:00Z</dcterms:modified>
</cp:coreProperties>
</file>