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26A" w:rsidRPr="00F06776" w:rsidRDefault="009D326A" w:rsidP="009D326A">
      <w:pPr>
        <w:jc w:val="center"/>
        <w:rPr>
          <w:b/>
          <w:sz w:val="28"/>
          <w:szCs w:val="28"/>
        </w:rPr>
      </w:pPr>
      <w:r w:rsidRPr="00F06776">
        <w:rPr>
          <w:b/>
          <w:sz w:val="28"/>
          <w:szCs w:val="28"/>
        </w:rPr>
        <w:t>АДМИНИСТРАЦИЯ</w:t>
      </w:r>
    </w:p>
    <w:p w:rsidR="009D326A" w:rsidRPr="00F06776" w:rsidRDefault="009D326A" w:rsidP="009D326A">
      <w:pPr>
        <w:jc w:val="center"/>
        <w:rPr>
          <w:b/>
          <w:sz w:val="28"/>
          <w:szCs w:val="28"/>
        </w:rPr>
      </w:pPr>
      <w:r w:rsidRPr="00F06776">
        <w:rPr>
          <w:b/>
          <w:sz w:val="28"/>
          <w:szCs w:val="28"/>
        </w:rPr>
        <w:t>САВКИНСКОГО СЕЛЬСОВЕТА</w:t>
      </w:r>
    </w:p>
    <w:p w:rsidR="009D326A" w:rsidRPr="00F06776" w:rsidRDefault="009D326A" w:rsidP="009D326A">
      <w:pPr>
        <w:jc w:val="center"/>
        <w:rPr>
          <w:b/>
          <w:sz w:val="28"/>
          <w:szCs w:val="28"/>
        </w:rPr>
      </w:pPr>
      <w:r w:rsidRPr="00F06776">
        <w:rPr>
          <w:b/>
          <w:sz w:val="28"/>
          <w:szCs w:val="28"/>
        </w:rPr>
        <w:t>БАГАНСКОГО РАЙОНА</w:t>
      </w:r>
    </w:p>
    <w:p w:rsidR="009D326A" w:rsidRPr="00F06776" w:rsidRDefault="009D326A" w:rsidP="009D326A">
      <w:pPr>
        <w:jc w:val="center"/>
        <w:rPr>
          <w:b/>
          <w:sz w:val="28"/>
          <w:szCs w:val="28"/>
        </w:rPr>
      </w:pPr>
      <w:r w:rsidRPr="00F06776">
        <w:rPr>
          <w:b/>
          <w:sz w:val="28"/>
          <w:szCs w:val="28"/>
        </w:rPr>
        <w:t>НОВОСИБИРСКОЙ ОБЛАСТИ</w:t>
      </w:r>
    </w:p>
    <w:p w:rsidR="009D326A" w:rsidRPr="00F06776" w:rsidRDefault="009D326A" w:rsidP="009D326A">
      <w:pPr>
        <w:jc w:val="center"/>
        <w:rPr>
          <w:b/>
          <w:sz w:val="28"/>
          <w:szCs w:val="28"/>
        </w:rPr>
      </w:pPr>
    </w:p>
    <w:p w:rsidR="009D326A" w:rsidRPr="00F06776" w:rsidRDefault="009D326A" w:rsidP="009D32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РАПОРЯЖЕНИЕ</w:t>
      </w:r>
    </w:p>
    <w:p w:rsidR="009D326A" w:rsidRPr="00F06776" w:rsidRDefault="009D326A" w:rsidP="009D326A">
      <w:pPr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Look w:val="01E0"/>
      </w:tblPr>
      <w:tblGrid>
        <w:gridCol w:w="9571"/>
      </w:tblGrid>
      <w:tr w:rsidR="009D326A" w:rsidRPr="0026372D" w:rsidTr="00340EA1">
        <w:trPr>
          <w:trHeight w:val="302"/>
          <w:jc w:val="center"/>
        </w:trPr>
        <w:tc>
          <w:tcPr>
            <w:tcW w:w="5000" w:type="pct"/>
          </w:tcPr>
          <w:p w:rsidR="009D326A" w:rsidRPr="00756400" w:rsidRDefault="009D326A" w:rsidP="00340EA1">
            <w:pPr>
              <w:jc w:val="center"/>
              <w:rPr>
                <w:bCs/>
                <w:sz w:val="27"/>
                <w:szCs w:val="27"/>
              </w:rPr>
            </w:pPr>
            <w:r w:rsidRPr="00756400">
              <w:rPr>
                <w:bCs/>
                <w:sz w:val="27"/>
                <w:szCs w:val="27"/>
              </w:rPr>
              <w:t xml:space="preserve">27.08.2014.              № </w:t>
            </w:r>
            <w:r>
              <w:rPr>
                <w:bCs/>
                <w:sz w:val="27"/>
                <w:szCs w:val="27"/>
              </w:rPr>
              <w:t>39</w:t>
            </w:r>
          </w:p>
        </w:tc>
      </w:tr>
    </w:tbl>
    <w:p w:rsidR="009D326A" w:rsidRPr="0026372D" w:rsidRDefault="009D326A" w:rsidP="009D326A">
      <w:pPr>
        <w:jc w:val="center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 </w:t>
      </w:r>
    </w:p>
    <w:p w:rsidR="009D326A" w:rsidRPr="0026372D" w:rsidRDefault="009D326A" w:rsidP="009D326A">
      <w:pPr>
        <w:jc w:val="center"/>
        <w:rPr>
          <w:bCs/>
          <w:sz w:val="27"/>
          <w:szCs w:val="27"/>
        </w:rPr>
      </w:pPr>
    </w:p>
    <w:p w:rsidR="009D326A" w:rsidRPr="0026372D" w:rsidRDefault="009D326A" w:rsidP="009D326A">
      <w:pPr>
        <w:jc w:val="center"/>
        <w:rPr>
          <w:bCs/>
          <w:sz w:val="27"/>
          <w:szCs w:val="27"/>
        </w:rPr>
      </w:pPr>
      <w:r w:rsidRPr="0026372D">
        <w:rPr>
          <w:bCs/>
          <w:sz w:val="27"/>
          <w:szCs w:val="27"/>
        </w:rPr>
        <w:t xml:space="preserve">О плане предупреждения и противодействия коррупции </w:t>
      </w:r>
    </w:p>
    <w:p w:rsidR="009D326A" w:rsidRDefault="009D326A" w:rsidP="009D326A">
      <w:pPr>
        <w:jc w:val="center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в </w:t>
      </w:r>
      <w:proofErr w:type="spellStart"/>
      <w:r>
        <w:rPr>
          <w:bCs/>
          <w:sz w:val="27"/>
          <w:szCs w:val="27"/>
        </w:rPr>
        <w:t>Савкинском</w:t>
      </w:r>
      <w:proofErr w:type="spellEnd"/>
      <w:r>
        <w:rPr>
          <w:bCs/>
          <w:sz w:val="27"/>
          <w:szCs w:val="27"/>
        </w:rPr>
        <w:t xml:space="preserve"> сельсовете Баганского района Новосибирской области </w:t>
      </w:r>
    </w:p>
    <w:p w:rsidR="009D326A" w:rsidRPr="0026372D" w:rsidRDefault="009D326A" w:rsidP="009D326A">
      <w:pPr>
        <w:jc w:val="center"/>
        <w:rPr>
          <w:bCs/>
          <w:sz w:val="27"/>
          <w:szCs w:val="27"/>
        </w:rPr>
      </w:pPr>
      <w:r w:rsidRPr="0026372D">
        <w:rPr>
          <w:bCs/>
          <w:sz w:val="27"/>
          <w:szCs w:val="27"/>
        </w:rPr>
        <w:t>на 2014-2015 годы</w:t>
      </w:r>
    </w:p>
    <w:p w:rsidR="009D326A" w:rsidRPr="0026372D" w:rsidRDefault="009D326A" w:rsidP="009D326A">
      <w:pPr>
        <w:jc w:val="center"/>
        <w:rPr>
          <w:sz w:val="27"/>
          <w:szCs w:val="27"/>
        </w:rPr>
      </w:pPr>
    </w:p>
    <w:p w:rsidR="009D326A" w:rsidRDefault="009D326A" w:rsidP="009D326A">
      <w:pPr>
        <w:jc w:val="both"/>
        <w:rPr>
          <w:sz w:val="27"/>
          <w:szCs w:val="27"/>
        </w:rPr>
      </w:pPr>
      <w:r w:rsidRPr="0026372D">
        <w:rPr>
          <w:sz w:val="27"/>
          <w:szCs w:val="27"/>
        </w:rPr>
        <w:tab/>
      </w:r>
      <w:proofErr w:type="gramStart"/>
      <w:r w:rsidRPr="0026372D">
        <w:rPr>
          <w:sz w:val="27"/>
          <w:szCs w:val="27"/>
        </w:rPr>
        <w:t>В соответствии с Федеральным законом от 25.12.2008 № 273-ФЗ «О проти</w:t>
      </w:r>
      <w:r>
        <w:rPr>
          <w:sz w:val="27"/>
          <w:szCs w:val="27"/>
        </w:rPr>
        <w:t xml:space="preserve">водействии коррупции», </w:t>
      </w:r>
      <w:r w:rsidRPr="0026372D">
        <w:rPr>
          <w:sz w:val="27"/>
          <w:szCs w:val="27"/>
        </w:rPr>
        <w:t>Национальной стратегией противодействия коррупции, утвержденной Указом Президента Российской Федерации от 13.04.2010 № 460, «О Национальной стратегии противодействия коррупции Национальном плане противодействия коррупции на 2010-2011 годы», утвержденным Указом Президента Российской Федерации от 11.04.2014 № 226, «О Национальном плане противодействия коррупции на 2014-2015 годы»,</w:t>
      </w:r>
      <w:proofErr w:type="gramEnd"/>
      <w:r w:rsidRPr="0026372D">
        <w:rPr>
          <w:sz w:val="27"/>
          <w:szCs w:val="27"/>
        </w:rPr>
        <w:t xml:space="preserve"> Законом Новосибирской области от 27.04.2010 № 486-ОЗ «О мерах по профилактике коррупции в Новосибирской области», руководствуясь распоряжением Правительства Новосибирской области от 03.05.2012 № 109-р «О плане противодействия коррупции на 2012-2013 годы», в целях обеспечения  согласованного осуществления мероприятий направленных на противодействие коррупции на территории Новосибирской области:</w:t>
      </w:r>
      <w:r w:rsidRPr="0026372D">
        <w:rPr>
          <w:sz w:val="27"/>
          <w:szCs w:val="27"/>
        </w:rPr>
        <w:tab/>
      </w:r>
    </w:p>
    <w:p w:rsidR="009D326A" w:rsidRPr="00F818FD" w:rsidRDefault="009D326A" w:rsidP="009D326A">
      <w:pPr>
        <w:jc w:val="both"/>
        <w:rPr>
          <w:b/>
          <w:sz w:val="28"/>
          <w:szCs w:val="28"/>
        </w:rPr>
      </w:pPr>
    </w:p>
    <w:p w:rsidR="009D326A" w:rsidRPr="0026372D" w:rsidRDefault="009D326A" w:rsidP="009D326A">
      <w:pPr>
        <w:jc w:val="both"/>
        <w:rPr>
          <w:sz w:val="27"/>
          <w:szCs w:val="27"/>
        </w:rPr>
      </w:pPr>
      <w:r w:rsidRPr="0026372D">
        <w:rPr>
          <w:sz w:val="27"/>
          <w:szCs w:val="27"/>
        </w:rPr>
        <w:tab/>
        <w:t xml:space="preserve">1. Утвердить прилагаемый План мероприятий по предупреждению и противодействию коррупции в администрации </w:t>
      </w:r>
      <w:r>
        <w:rPr>
          <w:sz w:val="27"/>
          <w:szCs w:val="27"/>
        </w:rPr>
        <w:t>Савки</w:t>
      </w:r>
      <w:r w:rsidRPr="0026372D">
        <w:rPr>
          <w:sz w:val="27"/>
          <w:szCs w:val="27"/>
        </w:rPr>
        <w:t>нского сельсовета на 2014-2015 годы (далее – План).</w:t>
      </w:r>
    </w:p>
    <w:p w:rsidR="009D326A" w:rsidRPr="0026372D" w:rsidRDefault="009D326A" w:rsidP="009D326A">
      <w:pPr>
        <w:jc w:val="both"/>
        <w:rPr>
          <w:sz w:val="27"/>
          <w:szCs w:val="27"/>
        </w:rPr>
      </w:pPr>
      <w:r w:rsidRPr="0026372D">
        <w:rPr>
          <w:sz w:val="27"/>
          <w:szCs w:val="27"/>
        </w:rPr>
        <w:tab/>
        <w:t xml:space="preserve">2. </w:t>
      </w:r>
      <w:r>
        <w:rPr>
          <w:sz w:val="27"/>
          <w:szCs w:val="27"/>
        </w:rPr>
        <w:t>С</w:t>
      </w:r>
      <w:r w:rsidRPr="0026372D">
        <w:rPr>
          <w:sz w:val="27"/>
          <w:szCs w:val="27"/>
        </w:rPr>
        <w:t xml:space="preserve">пециалисту </w:t>
      </w:r>
      <w:r>
        <w:rPr>
          <w:sz w:val="27"/>
          <w:szCs w:val="27"/>
        </w:rPr>
        <w:t xml:space="preserve"> </w:t>
      </w:r>
      <w:r w:rsidR="002D57AE">
        <w:rPr>
          <w:sz w:val="27"/>
          <w:szCs w:val="27"/>
        </w:rPr>
        <w:t xml:space="preserve"> </w:t>
      </w:r>
      <w:r w:rsidRPr="0026372D">
        <w:rPr>
          <w:sz w:val="27"/>
          <w:szCs w:val="27"/>
        </w:rPr>
        <w:t xml:space="preserve">администрации </w:t>
      </w:r>
      <w:r>
        <w:rPr>
          <w:sz w:val="27"/>
          <w:szCs w:val="27"/>
        </w:rPr>
        <w:t>Савки</w:t>
      </w:r>
      <w:r w:rsidRPr="0026372D">
        <w:rPr>
          <w:sz w:val="27"/>
          <w:szCs w:val="27"/>
        </w:rPr>
        <w:t>нского сельсовета</w:t>
      </w:r>
      <w:r>
        <w:rPr>
          <w:sz w:val="27"/>
          <w:szCs w:val="27"/>
        </w:rPr>
        <w:t xml:space="preserve"> </w:t>
      </w:r>
      <w:r w:rsidR="002D57AE">
        <w:rPr>
          <w:sz w:val="27"/>
          <w:szCs w:val="27"/>
        </w:rPr>
        <w:t>Гридиной Ю.С</w:t>
      </w:r>
      <w:r>
        <w:rPr>
          <w:sz w:val="27"/>
          <w:szCs w:val="27"/>
        </w:rPr>
        <w:t>.</w:t>
      </w:r>
      <w:r w:rsidRPr="0026372D">
        <w:rPr>
          <w:sz w:val="27"/>
          <w:szCs w:val="27"/>
        </w:rPr>
        <w:t xml:space="preserve">: </w:t>
      </w:r>
    </w:p>
    <w:p w:rsidR="009D326A" w:rsidRPr="0026372D" w:rsidRDefault="009D326A" w:rsidP="009D326A">
      <w:pPr>
        <w:ind w:firstLine="709"/>
        <w:jc w:val="both"/>
        <w:rPr>
          <w:sz w:val="27"/>
          <w:szCs w:val="27"/>
        </w:rPr>
      </w:pPr>
      <w:r w:rsidRPr="0026372D">
        <w:rPr>
          <w:sz w:val="27"/>
          <w:szCs w:val="27"/>
        </w:rPr>
        <w:t xml:space="preserve">- обеспечить размещение Плана и информации о ходе выполнения мероприятий Плана на официальном  сайте </w:t>
      </w:r>
      <w:r>
        <w:rPr>
          <w:sz w:val="27"/>
          <w:szCs w:val="27"/>
        </w:rPr>
        <w:t>Савки</w:t>
      </w:r>
      <w:r w:rsidRPr="0026372D">
        <w:rPr>
          <w:sz w:val="27"/>
          <w:szCs w:val="27"/>
        </w:rPr>
        <w:t>нского сельсовета.</w:t>
      </w:r>
    </w:p>
    <w:p w:rsidR="009D326A" w:rsidRPr="0026372D" w:rsidRDefault="009D326A" w:rsidP="009D326A">
      <w:pPr>
        <w:ind w:firstLine="709"/>
        <w:jc w:val="both"/>
        <w:rPr>
          <w:sz w:val="27"/>
          <w:szCs w:val="27"/>
        </w:rPr>
      </w:pPr>
      <w:r w:rsidRPr="0026372D">
        <w:rPr>
          <w:sz w:val="27"/>
          <w:szCs w:val="27"/>
        </w:rPr>
        <w:t xml:space="preserve">- </w:t>
      </w:r>
      <w:r>
        <w:rPr>
          <w:sz w:val="27"/>
          <w:szCs w:val="27"/>
        </w:rPr>
        <w:t xml:space="preserve">установить, что руководители структурных подразделений и специалисты несут персональную ответственность по противодействию  </w:t>
      </w:r>
      <w:r w:rsidRPr="0026372D">
        <w:rPr>
          <w:sz w:val="27"/>
          <w:szCs w:val="27"/>
        </w:rPr>
        <w:t>коррупции</w:t>
      </w:r>
      <w:r>
        <w:rPr>
          <w:sz w:val="27"/>
          <w:szCs w:val="27"/>
        </w:rPr>
        <w:t xml:space="preserve"> в органах местного самоуправления.</w:t>
      </w:r>
      <w:r w:rsidRPr="0026372D">
        <w:rPr>
          <w:sz w:val="27"/>
          <w:szCs w:val="27"/>
        </w:rPr>
        <w:t xml:space="preserve"> </w:t>
      </w:r>
    </w:p>
    <w:p w:rsidR="009D326A" w:rsidRPr="0026372D" w:rsidRDefault="009D326A" w:rsidP="009D326A">
      <w:pPr>
        <w:ind w:firstLine="709"/>
        <w:jc w:val="both"/>
        <w:rPr>
          <w:sz w:val="27"/>
          <w:szCs w:val="27"/>
        </w:rPr>
      </w:pPr>
      <w:r w:rsidRPr="0026372D">
        <w:rPr>
          <w:sz w:val="27"/>
          <w:szCs w:val="27"/>
        </w:rPr>
        <w:t xml:space="preserve">3. </w:t>
      </w:r>
      <w:proofErr w:type="gramStart"/>
      <w:r>
        <w:rPr>
          <w:sz w:val="27"/>
          <w:szCs w:val="27"/>
        </w:rPr>
        <w:t>Контроль   за</w:t>
      </w:r>
      <w:proofErr w:type="gramEnd"/>
      <w:r>
        <w:rPr>
          <w:sz w:val="27"/>
          <w:szCs w:val="27"/>
        </w:rPr>
        <w:t xml:space="preserve">  исполнением</w:t>
      </w:r>
      <w:r w:rsidRPr="0026372D">
        <w:rPr>
          <w:sz w:val="27"/>
          <w:szCs w:val="27"/>
        </w:rPr>
        <w:t xml:space="preserve"> постановления оставляю за собой.</w:t>
      </w:r>
    </w:p>
    <w:p w:rsidR="009D326A" w:rsidRPr="0026372D" w:rsidRDefault="009D326A" w:rsidP="009D326A">
      <w:pPr>
        <w:jc w:val="both"/>
        <w:rPr>
          <w:sz w:val="27"/>
          <w:szCs w:val="27"/>
        </w:rPr>
      </w:pPr>
    </w:p>
    <w:p w:rsidR="009D326A" w:rsidRPr="0026372D" w:rsidRDefault="009D326A" w:rsidP="009D326A">
      <w:pPr>
        <w:jc w:val="both"/>
        <w:rPr>
          <w:sz w:val="27"/>
          <w:szCs w:val="27"/>
        </w:rPr>
      </w:pPr>
    </w:p>
    <w:p w:rsidR="009D326A" w:rsidRDefault="009D326A" w:rsidP="009D326A">
      <w:pPr>
        <w:jc w:val="both"/>
        <w:rPr>
          <w:sz w:val="27"/>
          <w:szCs w:val="27"/>
        </w:rPr>
      </w:pPr>
      <w:r w:rsidRPr="0026372D">
        <w:rPr>
          <w:sz w:val="27"/>
          <w:szCs w:val="27"/>
        </w:rPr>
        <w:t>Глава</w:t>
      </w:r>
      <w:r>
        <w:rPr>
          <w:sz w:val="27"/>
          <w:szCs w:val="27"/>
        </w:rPr>
        <w:t xml:space="preserve"> Савкинского сельсовета</w:t>
      </w:r>
    </w:p>
    <w:p w:rsidR="009D326A" w:rsidRDefault="009D326A" w:rsidP="009D326A">
      <w:pPr>
        <w:jc w:val="both"/>
        <w:rPr>
          <w:sz w:val="28"/>
          <w:szCs w:val="28"/>
        </w:rPr>
      </w:pPr>
      <w:r>
        <w:rPr>
          <w:sz w:val="27"/>
          <w:szCs w:val="27"/>
        </w:rPr>
        <w:t>Баганского района Новосибирской области</w:t>
      </w:r>
      <w:r w:rsidRPr="0026372D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                               А.Н.Цвиченко</w:t>
      </w:r>
    </w:p>
    <w:p w:rsidR="009D326A" w:rsidRDefault="009D326A" w:rsidP="009D326A">
      <w:pPr>
        <w:jc w:val="both"/>
        <w:rPr>
          <w:szCs w:val="28"/>
        </w:rPr>
      </w:pPr>
    </w:p>
    <w:p w:rsidR="009D326A" w:rsidRPr="00F818FD" w:rsidRDefault="009D326A" w:rsidP="009D326A">
      <w:pPr>
        <w:jc w:val="both"/>
        <w:rPr>
          <w:sz w:val="28"/>
          <w:szCs w:val="28"/>
        </w:rPr>
      </w:pPr>
      <w:r>
        <w:rPr>
          <w:szCs w:val="28"/>
        </w:rPr>
        <w:t>Шишкова Светлана Юрьевна</w:t>
      </w:r>
    </w:p>
    <w:p w:rsidR="009D326A" w:rsidRDefault="009D326A" w:rsidP="009D326A">
      <w:pPr>
        <w:jc w:val="both"/>
        <w:rPr>
          <w:szCs w:val="28"/>
        </w:rPr>
      </w:pPr>
      <w:r>
        <w:rPr>
          <w:szCs w:val="28"/>
        </w:rPr>
        <w:t>43-131</w:t>
      </w:r>
    </w:p>
    <w:p w:rsidR="009D326A" w:rsidRDefault="009D326A" w:rsidP="009D326A">
      <w:pPr>
        <w:jc w:val="right"/>
        <w:rPr>
          <w:bCs/>
          <w:sz w:val="26"/>
          <w:szCs w:val="26"/>
        </w:rPr>
      </w:pPr>
    </w:p>
    <w:p w:rsidR="009D326A" w:rsidRPr="0087357E" w:rsidRDefault="009D326A" w:rsidP="009D326A">
      <w:pPr>
        <w:jc w:val="right"/>
        <w:rPr>
          <w:bCs/>
          <w:sz w:val="26"/>
          <w:szCs w:val="26"/>
        </w:rPr>
      </w:pPr>
      <w:r w:rsidRPr="0087357E">
        <w:rPr>
          <w:bCs/>
          <w:sz w:val="26"/>
          <w:szCs w:val="26"/>
        </w:rPr>
        <w:t>УТВЕРЖДЕН</w:t>
      </w:r>
    </w:p>
    <w:p w:rsidR="009D326A" w:rsidRPr="00301F13" w:rsidRDefault="009D326A" w:rsidP="009D326A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распоряжением</w:t>
      </w:r>
    </w:p>
    <w:p w:rsidR="009D326A" w:rsidRDefault="009D326A" w:rsidP="009D326A">
      <w:pPr>
        <w:jc w:val="right"/>
        <w:rPr>
          <w:bCs/>
          <w:sz w:val="24"/>
          <w:szCs w:val="24"/>
        </w:rPr>
      </w:pPr>
      <w:r w:rsidRPr="00301F13">
        <w:rPr>
          <w:bCs/>
          <w:sz w:val="24"/>
          <w:szCs w:val="24"/>
        </w:rPr>
        <w:t xml:space="preserve">администрации </w:t>
      </w:r>
      <w:r>
        <w:rPr>
          <w:bCs/>
          <w:sz w:val="24"/>
          <w:szCs w:val="24"/>
        </w:rPr>
        <w:t>Савки</w:t>
      </w:r>
      <w:r w:rsidRPr="00301F13">
        <w:rPr>
          <w:bCs/>
          <w:sz w:val="24"/>
          <w:szCs w:val="24"/>
        </w:rPr>
        <w:t>нского сельсовета</w:t>
      </w:r>
    </w:p>
    <w:p w:rsidR="009D326A" w:rsidRPr="00301F13" w:rsidRDefault="009D326A" w:rsidP="009D326A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Баганского района Новосибирской области</w:t>
      </w:r>
      <w:r w:rsidRPr="00301F13">
        <w:rPr>
          <w:bCs/>
          <w:sz w:val="24"/>
          <w:szCs w:val="24"/>
        </w:rPr>
        <w:t xml:space="preserve"> </w:t>
      </w:r>
    </w:p>
    <w:p w:rsidR="009D326A" w:rsidRPr="00301F13" w:rsidRDefault="009D326A" w:rsidP="009D326A">
      <w:pPr>
        <w:jc w:val="right"/>
        <w:rPr>
          <w:sz w:val="24"/>
          <w:szCs w:val="24"/>
        </w:rPr>
      </w:pPr>
      <w:r w:rsidRPr="00AF0728">
        <w:rPr>
          <w:sz w:val="24"/>
          <w:szCs w:val="24"/>
        </w:rPr>
        <w:t>от 27.08.2014  № </w:t>
      </w:r>
      <w:r>
        <w:rPr>
          <w:sz w:val="24"/>
          <w:szCs w:val="24"/>
        </w:rPr>
        <w:t>39</w:t>
      </w:r>
    </w:p>
    <w:p w:rsidR="009D326A" w:rsidRPr="0087357E" w:rsidRDefault="009D326A" w:rsidP="009D326A">
      <w:pPr>
        <w:rPr>
          <w:bCs/>
          <w:sz w:val="28"/>
          <w:szCs w:val="28"/>
        </w:rPr>
      </w:pPr>
    </w:p>
    <w:p w:rsidR="009D326A" w:rsidRPr="0087357E" w:rsidRDefault="009D326A" w:rsidP="009D326A">
      <w:pPr>
        <w:jc w:val="center"/>
        <w:rPr>
          <w:b/>
          <w:bCs/>
          <w:sz w:val="28"/>
          <w:szCs w:val="28"/>
        </w:rPr>
      </w:pPr>
      <w:r w:rsidRPr="0087357E">
        <w:rPr>
          <w:b/>
          <w:bCs/>
          <w:sz w:val="28"/>
          <w:szCs w:val="28"/>
        </w:rPr>
        <w:t>ПЛАН</w:t>
      </w:r>
    </w:p>
    <w:p w:rsidR="009D326A" w:rsidRPr="00301F13" w:rsidRDefault="009D326A" w:rsidP="009D326A">
      <w:pPr>
        <w:jc w:val="center"/>
        <w:rPr>
          <w:bCs/>
          <w:sz w:val="26"/>
          <w:szCs w:val="26"/>
        </w:rPr>
      </w:pPr>
      <w:r w:rsidRPr="00301F13">
        <w:rPr>
          <w:bCs/>
          <w:sz w:val="26"/>
          <w:szCs w:val="26"/>
        </w:rPr>
        <w:t>мероприятий по предупреждению и противодействию коррупции в администрации</w:t>
      </w:r>
    </w:p>
    <w:p w:rsidR="009D326A" w:rsidRDefault="009D326A" w:rsidP="009D326A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Савки</w:t>
      </w:r>
      <w:r w:rsidRPr="00301F13">
        <w:rPr>
          <w:bCs/>
          <w:sz w:val="26"/>
          <w:szCs w:val="26"/>
        </w:rPr>
        <w:t xml:space="preserve">нского сельсовета Баганского района  Новосибирской области  </w:t>
      </w:r>
      <w:proofErr w:type="gramStart"/>
      <w:r w:rsidRPr="00301F13">
        <w:rPr>
          <w:bCs/>
          <w:sz w:val="26"/>
          <w:szCs w:val="26"/>
        </w:rPr>
        <w:t>на</w:t>
      </w:r>
      <w:proofErr w:type="gramEnd"/>
      <w:r w:rsidRPr="00301F13">
        <w:rPr>
          <w:bCs/>
          <w:sz w:val="26"/>
          <w:szCs w:val="26"/>
        </w:rPr>
        <w:t xml:space="preserve"> </w:t>
      </w:r>
    </w:p>
    <w:p w:rsidR="009D326A" w:rsidRDefault="009D326A" w:rsidP="009D326A">
      <w:pPr>
        <w:jc w:val="center"/>
        <w:rPr>
          <w:bCs/>
          <w:sz w:val="26"/>
          <w:szCs w:val="26"/>
        </w:rPr>
      </w:pPr>
      <w:r w:rsidRPr="00301F13">
        <w:rPr>
          <w:bCs/>
          <w:sz w:val="26"/>
          <w:szCs w:val="26"/>
        </w:rPr>
        <w:t>20</w:t>
      </w:r>
      <w:r>
        <w:rPr>
          <w:bCs/>
          <w:sz w:val="26"/>
          <w:szCs w:val="26"/>
        </w:rPr>
        <w:t>14-2015</w:t>
      </w:r>
      <w:r w:rsidRPr="00301F13">
        <w:rPr>
          <w:bCs/>
          <w:sz w:val="26"/>
          <w:szCs w:val="26"/>
        </w:rPr>
        <w:t xml:space="preserve"> годы</w:t>
      </w:r>
    </w:p>
    <w:p w:rsidR="009D326A" w:rsidRPr="00301F13" w:rsidRDefault="009D326A" w:rsidP="009D326A">
      <w:pPr>
        <w:jc w:val="center"/>
        <w:rPr>
          <w:bCs/>
          <w:sz w:val="26"/>
          <w:szCs w:val="26"/>
        </w:rPr>
      </w:pPr>
    </w:p>
    <w:tbl>
      <w:tblPr>
        <w:tblW w:w="5777" w:type="pct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3352"/>
        <w:gridCol w:w="2041"/>
        <w:gridCol w:w="2800"/>
        <w:gridCol w:w="2169"/>
      </w:tblGrid>
      <w:tr w:rsidR="009D326A" w:rsidRPr="00602DAF" w:rsidTr="00340EA1">
        <w:trPr>
          <w:trHeight w:val="558"/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jc w:val="center"/>
              <w:rPr>
                <w:b/>
                <w:bCs/>
                <w:sz w:val="24"/>
                <w:szCs w:val="24"/>
              </w:rPr>
            </w:pPr>
            <w:r w:rsidRPr="00602DAF">
              <w:rPr>
                <w:b/>
                <w:bCs/>
                <w:sz w:val="24"/>
                <w:szCs w:val="24"/>
              </w:rPr>
              <w:t>№</w:t>
            </w:r>
          </w:p>
          <w:p w:rsidR="009D326A" w:rsidRPr="00602DAF" w:rsidRDefault="009D326A" w:rsidP="00340EA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602DAF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602DAF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602DAF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16" w:type="pct"/>
          </w:tcPr>
          <w:p w:rsidR="009D326A" w:rsidRPr="00602DAF" w:rsidRDefault="009D326A" w:rsidP="00340EA1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 w:rsidRPr="00602DAF">
              <w:rPr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jc w:val="center"/>
              <w:rPr>
                <w:b/>
                <w:bCs/>
                <w:sz w:val="24"/>
                <w:szCs w:val="24"/>
              </w:rPr>
            </w:pPr>
            <w:r w:rsidRPr="00602DAF">
              <w:rPr>
                <w:b/>
                <w:bCs/>
                <w:sz w:val="24"/>
                <w:szCs w:val="24"/>
              </w:rPr>
              <w:t xml:space="preserve">Ответственные </w:t>
            </w:r>
          </w:p>
          <w:p w:rsidR="009D326A" w:rsidRPr="00602DAF" w:rsidRDefault="009D326A" w:rsidP="00340EA1">
            <w:pPr>
              <w:jc w:val="center"/>
              <w:rPr>
                <w:b/>
                <w:bCs/>
                <w:sz w:val="24"/>
                <w:szCs w:val="24"/>
              </w:rPr>
            </w:pPr>
            <w:r w:rsidRPr="00602DAF">
              <w:rPr>
                <w:b/>
                <w:bCs/>
                <w:sz w:val="24"/>
                <w:szCs w:val="24"/>
              </w:rPr>
              <w:t>исполнители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jc w:val="center"/>
              <w:rPr>
                <w:b/>
                <w:bCs/>
                <w:sz w:val="24"/>
                <w:szCs w:val="24"/>
              </w:rPr>
            </w:pPr>
            <w:r w:rsidRPr="00602DAF">
              <w:rPr>
                <w:b/>
                <w:bCs/>
                <w:sz w:val="24"/>
                <w:szCs w:val="24"/>
              </w:rPr>
              <w:t>Ожидаемый</w:t>
            </w:r>
          </w:p>
          <w:p w:rsidR="009D326A" w:rsidRPr="00602DAF" w:rsidRDefault="009D326A" w:rsidP="00340EA1">
            <w:pPr>
              <w:jc w:val="center"/>
              <w:rPr>
                <w:b/>
                <w:bCs/>
                <w:sz w:val="24"/>
                <w:szCs w:val="24"/>
              </w:rPr>
            </w:pPr>
            <w:r w:rsidRPr="00602DAF">
              <w:rPr>
                <w:b/>
                <w:bCs/>
                <w:sz w:val="24"/>
                <w:szCs w:val="24"/>
              </w:rPr>
              <w:t>результат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jc w:val="center"/>
              <w:rPr>
                <w:b/>
                <w:bCs/>
                <w:sz w:val="24"/>
                <w:szCs w:val="24"/>
              </w:rPr>
            </w:pPr>
            <w:r w:rsidRPr="00602DAF">
              <w:rPr>
                <w:b/>
                <w:bCs/>
                <w:sz w:val="24"/>
                <w:szCs w:val="24"/>
              </w:rPr>
              <w:t>Срок</w:t>
            </w:r>
          </w:p>
          <w:p w:rsidR="009D326A" w:rsidRPr="00602DAF" w:rsidRDefault="009D326A" w:rsidP="00340EA1">
            <w:pPr>
              <w:jc w:val="center"/>
              <w:rPr>
                <w:b/>
                <w:bCs/>
                <w:sz w:val="24"/>
                <w:szCs w:val="24"/>
              </w:rPr>
            </w:pPr>
            <w:r w:rsidRPr="00602DAF">
              <w:rPr>
                <w:b/>
                <w:bCs/>
                <w:sz w:val="24"/>
                <w:szCs w:val="24"/>
              </w:rPr>
              <w:t>выполнения</w:t>
            </w:r>
          </w:p>
        </w:tc>
      </w:tr>
      <w:tr w:rsidR="009D326A" w:rsidRPr="00602DAF" w:rsidTr="00340EA1">
        <w:trPr>
          <w:trHeight w:val="199"/>
          <w:jc w:val="center"/>
        </w:trPr>
        <w:tc>
          <w:tcPr>
            <w:tcW w:w="5000" w:type="pct"/>
            <w:gridSpan w:val="5"/>
          </w:tcPr>
          <w:p w:rsidR="009D326A" w:rsidRPr="00602DAF" w:rsidRDefault="009D326A" w:rsidP="00340EA1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1. Нормативно-правовое и организационное обеспечение  предупреждения и противодействия коррупции</w:t>
            </w:r>
          </w:p>
        </w:tc>
      </w:tr>
      <w:tr w:rsidR="009D326A" w:rsidRPr="00602DAF" w:rsidTr="00340EA1">
        <w:trPr>
          <w:trHeight w:val="1402"/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1.1.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2DAF">
              <w:rPr>
                <w:rFonts w:ascii="Times New Roman" w:hAnsi="Times New Roman" w:cs="Times New Roman"/>
                <w:sz w:val="24"/>
                <w:szCs w:val="24"/>
              </w:rPr>
              <w:t>Приведение нормативных правовых актов Савкинского сельсовета, муниципальных правовых актов по противодействию коррупции в соответствии с требованиями Федерального закона от</w:t>
            </w:r>
            <w:r w:rsidRPr="00602D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>21.11.2011 №</w:t>
            </w:r>
            <w:r w:rsidRPr="00602D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>329-ФЗ «О</w:t>
            </w:r>
            <w:r w:rsidRPr="00602D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>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коррупции», Указа Президента Российской Федерации от</w:t>
            </w:r>
            <w:r w:rsidRPr="00602D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>13.03.2012 № 297 «О</w:t>
            </w:r>
            <w:r w:rsidRPr="00602D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>Национальном плане противодействия коррупции на 2012-2013 годы и внесении изменений в некоторые</w:t>
            </w:r>
            <w:proofErr w:type="gramEnd"/>
            <w:r w:rsidRPr="00602DAF">
              <w:rPr>
                <w:rFonts w:ascii="Times New Roman" w:hAnsi="Times New Roman" w:cs="Times New Roman"/>
                <w:sz w:val="24"/>
                <w:szCs w:val="24"/>
              </w:rPr>
              <w:t xml:space="preserve"> акты Президента Российской Федерации по вопросам противодействия коррупции»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Администрация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Савкинского сельсовета</w:t>
            </w:r>
          </w:p>
          <w:p w:rsidR="009D326A" w:rsidRPr="00602DAF" w:rsidRDefault="009D326A" w:rsidP="00340EA1">
            <w:pPr>
              <w:rPr>
                <w:sz w:val="24"/>
                <w:szCs w:val="24"/>
                <w:highlight w:val="red"/>
              </w:rPr>
            </w:pP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Совершенствование   муниципального управления в области предупреждения и противодействия коррупции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I полугодие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2015 года</w:t>
            </w:r>
          </w:p>
        </w:tc>
      </w:tr>
      <w:tr w:rsidR="009D326A" w:rsidRPr="00602DAF" w:rsidTr="00340EA1">
        <w:trPr>
          <w:trHeight w:val="1402"/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1.2.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Обеспечение взаимодействия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с правоохранительными органами, территориальными органами  областных  органов исполнительной власти, иными государственными органами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по вопросам профилактики коррупционных правонарушений в органах местного самоуправления Савкинского сельсовета, выявлению и устранению </w:t>
            </w:r>
            <w:r w:rsidRPr="00602DAF">
              <w:rPr>
                <w:sz w:val="24"/>
                <w:szCs w:val="24"/>
              </w:rPr>
              <w:lastRenderedPageBreak/>
              <w:t>причин и условий, способствующих их проявлению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lastRenderedPageBreak/>
              <w:t xml:space="preserve">Администрация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Савкинского сельсовета</w:t>
            </w:r>
          </w:p>
          <w:p w:rsidR="009D326A" w:rsidRPr="00602DAF" w:rsidRDefault="009D326A" w:rsidP="00340EA1">
            <w:pPr>
              <w:rPr>
                <w:sz w:val="24"/>
                <w:szCs w:val="24"/>
                <w:highlight w:val="red"/>
              </w:rPr>
            </w:pPr>
            <w:r w:rsidRPr="00602D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Реализация мер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по профилактике коррупции, организация эффективного взаимодействия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В течение планируемого периода </w:t>
            </w:r>
          </w:p>
        </w:tc>
      </w:tr>
      <w:tr w:rsidR="009D326A" w:rsidRPr="00602DAF" w:rsidTr="00340EA1">
        <w:trPr>
          <w:trHeight w:val="1402"/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lastRenderedPageBreak/>
              <w:t>1.3.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антикоррупционной экспертизы  проектов нормативных правовых актов Савкинского сельсовета, действующих нормативных правовых актов Савкинского сельсовета 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Администрация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Савкинского сельсовета</w:t>
            </w:r>
          </w:p>
          <w:p w:rsidR="009D326A" w:rsidRPr="00602DAF" w:rsidRDefault="009D326A" w:rsidP="00340EA1">
            <w:pPr>
              <w:rPr>
                <w:sz w:val="24"/>
                <w:szCs w:val="24"/>
                <w:highlight w:val="red"/>
              </w:rPr>
            </w:pPr>
            <w:r w:rsidRPr="00602D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Выявление и устранение </w:t>
            </w:r>
            <w:proofErr w:type="spellStart"/>
            <w:r w:rsidRPr="00602DAF">
              <w:rPr>
                <w:sz w:val="24"/>
                <w:szCs w:val="24"/>
              </w:rPr>
              <w:t>коррупциогенных</w:t>
            </w:r>
            <w:proofErr w:type="spellEnd"/>
            <w:r w:rsidRPr="00602DAF">
              <w:rPr>
                <w:sz w:val="24"/>
                <w:szCs w:val="24"/>
              </w:rPr>
              <w:t xml:space="preserve"> факторов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В течение планируемого периода</w:t>
            </w:r>
          </w:p>
        </w:tc>
      </w:tr>
      <w:tr w:rsidR="009D326A" w:rsidRPr="00602DAF" w:rsidTr="00340EA1">
        <w:trPr>
          <w:trHeight w:val="364"/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1.4.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Рассмотрение вопросов правоприменительной </w:t>
            </w:r>
            <w:proofErr w:type="gramStart"/>
            <w:r w:rsidRPr="00602DAF">
              <w:rPr>
                <w:sz w:val="24"/>
                <w:szCs w:val="24"/>
              </w:rPr>
              <w:t>практики</w:t>
            </w:r>
            <w:proofErr w:type="gramEnd"/>
            <w:r w:rsidRPr="00602DAF">
              <w:rPr>
                <w:sz w:val="24"/>
                <w:szCs w:val="24"/>
              </w:rPr>
      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 местного самоуправления, организаций, наделенных отдельными муниципальными или иными публичными полномочиями, и их должностных лиц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Администрация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Савкинского сельсовета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Предупреждение и устранение причин выявленных нарушений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Ежеквартально</w:t>
            </w:r>
          </w:p>
        </w:tc>
      </w:tr>
      <w:tr w:rsidR="009D326A" w:rsidRPr="00602DAF" w:rsidTr="00340EA1">
        <w:trPr>
          <w:trHeight w:val="1402"/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1.5.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pStyle w:val="standartnyjjhtml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деятельности  специалистов и должностных лиц администрации сельсовета </w:t>
            </w:r>
            <w:proofErr w:type="gramStart"/>
            <w:r w:rsidRPr="00602DA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602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326A" w:rsidRPr="00602DAF" w:rsidRDefault="009D326A" w:rsidP="00340EA1">
            <w:pPr>
              <w:pStyle w:val="standartnyjjhtml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>противодействию коррупции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Администрация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Савкинского сельсовета</w:t>
            </w:r>
          </w:p>
          <w:p w:rsidR="009D326A" w:rsidRPr="00602DAF" w:rsidRDefault="009D326A" w:rsidP="00340EA1">
            <w:pPr>
              <w:rPr>
                <w:sz w:val="24"/>
                <w:szCs w:val="24"/>
                <w:highlight w:val="red"/>
              </w:rPr>
            </w:pPr>
            <w:r w:rsidRPr="00602D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Совершенствование мер по реализации антикоррупционной политики в Новосибирской области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По состоянию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на 30 июня текущего года – </w:t>
            </w:r>
            <w:proofErr w:type="gramStart"/>
            <w:r w:rsidRPr="00602DAF">
              <w:rPr>
                <w:sz w:val="24"/>
                <w:szCs w:val="24"/>
              </w:rPr>
              <w:t>полугодовой</w:t>
            </w:r>
            <w:proofErr w:type="gramEnd"/>
            <w:r w:rsidRPr="00602DAF">
              <w:rPr>
                <w:sz w:val="24"/>
                <w:szCs w:val="24"/>
              </w:rPr>
              <w:t xml:space="preserve">,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на 31 декабря текущего года – </w:t>
            </w:r>
            <w:proofErr w:type="gramStart"/>
            <w:r w:rsidRPr="00602DAF">
              <w:rPr>
                <w:sz w:val="24"/>
                <w:szCs w:val="24"/>
              </w:rPr>
              <w:t>годовой</w:t>
            </w:r>
            <w:proofErr w:type="gramEnd"/>
          </w:p>
        </w:tc>
      </w:tr>
      <w:tr w:rsidR="009D326A" w:rsidRPr="00602DAF" w:rsidTr="00340EA1">
        <w:trPr>
          <w:trHeight w:val="307"/>
          <w:jc w:val="center"/>
        </w:trPr>
        <w:tc>
          <w:tcPr>
            <w:tcW w:w="5000" w:type="pct"/>
            <w:gridSpan w:val="5"/>
          </w:tcPr>
          <w:p w:rsidR="009D326A" w:rsidRPr="00602DAF" w:rsidRDefault="009D326A" w:rsidP="00340EA1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2. Совершенствование муниципального  управления в целях предупреждения и  противодействия коррупции</w:t>
            </w:r>
          </w:p>
        </w:tc>
      </w:tr>
      <w:tr w:rsidR="009D326A" w:rsidRPr="00602DAF" w:rsidTr="00340EA1">
        <w:trPr>
          <w:trHeight w:val="1402"/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2.1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Разработка административных регламентов исполнения муниципальных  функций (предоставления муниципальных  услуг) и регламентов межведомственного взаимодействия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  <w:highlight w:val="red"/>
              </w:rPr>
            </w:pPr>
            <w:r w:rsidRPr="00602DAF">
              <w:rPr>
                <w:sz w:val="24"/>
                <w:szCs w:val="24"/>
              </w:rPr>
              <w:t xml:space="preserve">Специалисты  администрации Савкинского сельсовета </w:t>
            </w:r>
          </w:p>
          <w:p w:rsidR="009D326A" w:rsidRPr="00602DAF" w:rsidRDefault="009D326A" w:rsidP="00340EA1">
            <w:pPr>
              <w:rPr>
                <w:sz w:val="24"/>
                <w:szCs w:val="24"/>
                <w:highlight w:val="red"/>
              </w:rPr>
            </w:pPr>
            <w:r w:rsidRPr="00602DAF">
              <w:rPr>
                <w:sz w:val="24"/>
                <w:szCs w:val="24"/>
              </w:rPr>
              <w:t>оказывающие муниципальные услуги в соответствии с Реестром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Обеспечение регламентации исполнения муниципальных функций (предоставления муниципальных услуг)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2015 год</w:t>
            </w:r>
          </w:p>
        </w:tc>
      </w:tr>
      <w:tr w:rsidR="009D326A" w:rsidRPr="00602DAF" w:rsidTr="00340EA1">
        <w:trPr>
          <w:trHeight w:val="410"/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2.2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ведение  реестра муниципальных  функций (оказание муниципальных услуг, </w:t>
            </w:r>
            <w:r w:rsidRPr="00602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работ) в администрации сельсовета и  подведомственных ей учреждениях, создание перечня муниципальных функций (муниципальных услуг) с повышенными коррупционными рисками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lastRenderedPageBreak/>
              <w:t>Специалисты администрации Савкинского сельсовета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lastRenderedPageBreak/>
              <w:t>оказывающие муниципальные услуги в соответствии с Реестром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lastRenderedPageBreak/>
              <w:t>Снижение коррупционных рисков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В течение планируемого периода</w:t>
            </w:r>
          </w:p>
        </w:tc>
      </w:tr>
      <w:tr w:rsidR="009D326A" w:rsidRPr="00602DAF" w:rsidTr="00340EA1">
        <w:trPr>
          <w:trHeight w:val="2596"/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межведомственного электронного взаимодействия субъектов информационного обмена, предусмотренного Федеральным законом </w:t>
            </w:r>
          </w:p>
          <w:p w:rsidR="009D326A" w:rsidRPr="00602DAF" w:rsidRDefault="009D326A" w:rsidP="00340EA1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 xml:space="preserve">от 27.07.2010 № 210-ФЗ </w:t>
            </w:r>
          </w:p>
          <w:p w:rsidR="009D326A" w:rsidRPr="00602DAF" w:rsidRDefault="009D326A" w:rsidP="00340EA1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 xml:space="preserve">«Об организации предоставления государственных и муниципальных услуг» 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Специалисты администрации Савкинского сельсовета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оказывающие муниципальные услуги в соответствии с Реестром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Повышение качества предоставления государственных и муниципальных услуг, снижение коррупционных рисков при предоставлении услуг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В течение планируемого периода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</w:tc>
      </w:tr>
      <w:tr w:rsidR="009D326A" w:rsidRPr="00602DAF" w:rsidTr="00340EA1">
        <w:trPr>
          <w:trHeight w:val="268"/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2.4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Реализация мероприятий по переходу к предоставлению муниципальных услуг в электронной форме 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Специалисты администрации Савкинского сельсовета,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оказывающие муниципальные услуги в соответствии с Реестром 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Повышение качества предоставления  муниципальных услуг, снижение коррупционных рисков при предоставлении услуг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В течение планируемого периода</w:t>
            </w:r>
          </w:p>
        </w:tc>
      </w:tr>
      <w:tr w:rsidR="009D326A" w:rsidRPr="00602DAF" w:rsidTr="00340EA1">
        <w:trPr>
          <w:trHeight w:val="1402"/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2.5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>Проведение проверок целевого и эффективного использования средств местного бюджета Савкинского сельсовета, а также бюджетных средств, поступивших в рамках приоритетных национальных проектов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  <w:highlight w:val="red"/>
              </w:rPr>
            </w:pPr>
            <w:r w:rsidRPr="00602DAF">
              <w:rPr>
                <w:sz w:val="24"/>
                <w:szCs w:val="24"/>
              </w:rPr>
              <w:t xml:space="preserve">Контрольно-счетный орган   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Обеспечение целевого и эффективного использования средств районного бюджета, а также бюджетных средств, поступивших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в рамках приоритетных национальных проектов 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В течение планируемого периода</w:t>
            </w:r>
          </w:p>
        </w:tc>
      </w:tr>
      <w:tr w:rsidR="009D326A" w:rsidRPr="00602DAF" w:rsidTr="00340EA1">
        <w:trPr>
          <w:trHeight w:val="1402"/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2.6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Разработка и осуществление мероприятий по совершенствованию системы учета муниципального  имущества Савкинского сельсовета и оценки эффективности его использования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  <w:highlight w:val="red"/>
              </w:rPr>
            </w:pPr>
            <w:r w:rsidRPr="00602DAF">
              <w:rPr>
                <w:sz w:val="24"/>
                <w:szCs w:val="24"/>
              </w:rPr>
              <w:t xml:space="preserve">Специалисты администрации Савкинского сельсовета по направлению деятельности,   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Повышение эффективности использования  муниципального  имущества Савкинского сельсовета, снижение коррупционных рисков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В течение планируемого периода</w:t>
            </w:r>
          </w:p>
        </w:tc>
      </w:tr>
      <w:tr w:rsidR="009D326A" w:rsidRPr="00602DAF" w:rsidTr="00340EA1">
        <w:trPr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2.7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Анализ практики, выявление недостатков и подготовка предложений по совершенствованию размещения муниципальных  заказов на поставки товаров, выполнение работ, оказание </w:t>
            </w:r>
            <w:r w:rsidRPr="00602DAF">
              <w:rPr>
                <w:sz w:val="24"/>
                <w:szCs w:val="24"/>
              </w:rPr>
              <w:lastRenderedPageBreak/>
              <w:t>услуг для муниципальных нужд  в целях противодействия коррупции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lastRenderedPageBreak/>
              <w:t xml:space="preserve">Специалисты администрации Савкинского сельсовета  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Совершенствование практики размещения муниципальных заказов на поставки товаров, выполнение работ, оказание услуг для муниципальных нужд </w:t>
            </w:r>
            <w:r w:rsidRPr="00602DAF">
              <w:rPr>
                <w:sz w:val="24"/>
                <w:szCs w:val="24"/>
              </w:rPr>
              <w:lastRenderedPageBreak/>
              <w:t xml:space="preserve">Савкинского сельсовета 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lastRenderedPageBreak/>
              <w:t>I</w:t>
            </w:r>
            <w:proofErr w:type="spellStart"/>
            <w:r w:rsidRPr="00602DAF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602DAF">
              <w:rPr>
                <w:sz w:val="24"/>
                <w:szCs w:val="24"/>
              </w:rPr>
              <w:t xml:space="preserve"> полугодие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2015 года</w:t>
            </w:r>
          </w:p>
        </w:tc>
      </w:tr>
      <w:tr w:rsidR="009D326A" w:rsidRPr="00602DAF" w:rsidTr="00340EA1">
        <w:trPr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lastRenderedPageBreak/>
              <w:t>2.8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Организация мониторинга отклонения закупочных цен  по муниципальному  заказу на поставки товаров, выполнение работ, оказание услуг для муниципальных  нужд Савкинского сельсовета, </w:t>
            </w:r>
            <w:proofErr w:type="gramStart"/>
            <w:r w:rsidRPr="00602DAF">
              <w:rPr>
                <w:sz w:val="24"/>
                <w:szCs w:val="24"/>
              </w:rPr>
              <w:t>от</w:t>
            </w:r>
            <w:proofErr w:type="gramEnd"/>
            <w:r w:rsidRPr="00602DAF">
              <w:rPr>
                <w:sz w:val="24"/>
                <w:szCs w:val="24"/>
              </w:rPr>
              <w:t xml:space="preserve"> среднерыночных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Специалисты администрации  Савкинского сельсовета  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i/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Совершенствование практики размещения муниципальных заказов на поставки товаров, выполнение работ, оказание услуг для муниципальных  нужд Савкинского сельсовета </w:t>
            </w:r>
          </w:p>
        </w:tc>
        <w:tc>
          <w:tcPr>
            <w:tcW w:w="981" w:type="pct"/>
          </w:tcPr>
          <w:p w:rsidR="009D326A" w:rsidRPr="00602DAF" w:rsidDel="008361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В течение планируемого периода</w:t>
            </w:r>
          </w:p>
        </w:tc>
      </w:tr>
      <w:tr w:rsidR="009D326A" w:rsidRPr="00602DAF" w:rsidTr="00340EA1">
        <w:trPr>
          <w:jc w:val="center"/>
        </w:trPr>
        <w:tc>
          <w:tcPr>
            <w:tcW w:w="5000" w:type="pct"/>
            <w:gridSpan w:val="5"/>
          </w:tcPr>
          <w:p w:rsidR="009D326A" w:rsidRPr="00602DAF" w:rsidRDefault="009D326A" w:rsidP="00340EA1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3. Усиление антикоррупционной составляющей в кадровой работе</w:t>
            </w:r>
          </w:p>
        </w:tc>
      </w:tr>
      <w:tr w:rsidR="009D326A" w:rsidRPr="00602DAF" w:rsidTr="00340EA1">
        <w:trPr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3.1.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>Мониторинг соблюдения  муниципальными  служащими Савкинского сельсовета  Кодекса этики и служебного поведения муниципальных  служащих, утвержденного распоряжением администрации Савкинского сельсовета   от 03.06.2011 № 33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Администрация Савкинского сельсовета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Повышение ответственности муниципальных  служащих администрации сельсовета за соблюдение этических норм  и правил служебного поведения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В течение планируемого периода</w:t>
            </w:r>
          </w:p>
        </w:tc>
      </w:tr>
      <w:tr w:rsidR="009D326A" w:rsidRPr="00602DAF" w:rsidTr="00340EA1">
        <w:trPr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3.2.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Актуализация перечня должностей  муниципальной  службы Савкинского сельсовета, при  назначении на которые граждане  и при  замещении  которых муниципальные  служащие  обязаны представлять сведения о своих доходах, имуществе и обязательствах имущественного характера, а также  сведения  о  доходах, имуществе  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Администрация  Савкинского сельсовета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Снижение коррупционных рисков при замещении должностей муниципальной  службы  администрации Савкинского сельсовета 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В течение планируемого периода</w:t>
            </w:r>
          </w:p>
        </w:tc>
      </w:tr>
      <w:tr w:rsidR="009D326A" w:rsidRPr="00602DAF" w:rsidTr="00340EA1">
        <w:trPr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3.3.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Осуществление контроля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за предоставлением муниципальными  служащими Савкинского сельсовета  и лицами, замещающими муниципальные  должности  сведений о доходах, об имуществе и обязательствах имущественного характера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Специалист    администрации  Савкинского сельсовета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proofErr w:type="spellStart"/>
            <w:r w:rsidRPr="00602DAF">
              <w:rPr>
                <w:sz w:val="24"/>
                <w:szCs w:val="24"/>
              </w:rPr>
              <w:t>Лучагина</w:t>
            </w:r>
            <w:proofErr w:type="spellEnd"/>
            <w:r w:rsidRPr="00602DAF">
              <w:rPr>
                <w:sz w:val="24"/>
                <w:szCs w:val="24"/>
              </w:rPr>
              <w:t xml:space="preserve"> Н.Н.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Снижение коррупционных рисков при замещении должностей муниципальной  службы  и муниципальных  должностей  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Ежегодно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до 30 апреля</w:t>
            </w:r>
          </w:p>
        </w:tc>
      </w:tr>
      <w:tr w:rsidR="009D326A" w:rsidRPr="00602DAF" w:rsidTr="00340EA1">
        <w:trPr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3.4.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>Размещение в информационно-</w:t>
            </w:r>
            <w:r w:rsidRPr="00602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телекоммуникационной сети Интернет на официальном сайте Савкинского сельсовета  сведений о доходах, об имуществе и обязательствах имущественного характера, представляемых лицами, замещающими муниципальные должности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Савки</w:t>
            </w: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 xml:space="preserve">нского сельсовета, должности муниципальной  службы, включенные в перечни, установленные нормативными правовыми актами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Савки</w:t>
            </w: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 xml:space="preserve">нского сельсовета 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  <w:highlight w:val="red"/>
              </w:rPr>
            </w:pPr>
            <w:r w:rsidRPr="00602DAF">
              <w:rPr>
                <w:sz w:val="24"/>
                <w:szCs w:val="24"/>
              </w:rPr>
              <w:lastRenderedPageBreak/>
              <w:t xml:space="preserve">Специалист администрации </w:t>
            </w:r>
            <w:r w:rsidRPr="00602DAF">
              <w:rPr>
                <w:sz w:val="24"/>
                <w:szCs w:val="24"/>
              </w:rPr>
              <w:lastRenderedPageBreak/>
              <w:t>Гридина Ю.С.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lastRenderedPageBreak/>
              <w:t xml:space="preserve">Реализация </w:t>
            </w:r>
            <w:proofErr w:type="spellStart"/>
            <w:r w:rsidRPr="00602DAF">
              <w:rPr>
                <w:sz w:val="24"/>
                <w:szCs w:val="24"/>
              </w:rPr>
              <w:t>антикоррупционных</w:t>
            </w:r>
            <w:proofErr w:type="spellEnd"/>
            <w:r w:rsidRPr="00602DAF">
              <w:rPr>
                <w:sz w:val="24"/>
                <w:szCs w:val="24"/>
              </w:rPr>
              <w:t xml:space="preserve"> </w:t>
            </w:r>
            <w:r w:rsidRPr="00602DAF">
              <w:rPr>
                <w:sz w:val="24"/>
                <w:szCs w:val="24"/>
              </w:rPr>
              <w:lastRenderedPageBreak/>
              <w:t>мер, предусмотренных действующим законодательством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lastRenderedPageBreak/>
              <w:t xml:space="preserve">Ежегодно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до 14 мая </w:t>
            </w:r>
          </w:p>
        </w:tc>
      </w:tr>
      <w:tr w:rsidR="009D326A" w:rsidRPr="00602DAF" w:rsidTr="00340EA1">
        <w:trPr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lastRenderedPageBreak/>
              <w:t>3.5.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>Проведение проверок: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достоверности и полноты сведений о доходах, об имуществе и обязательствах имущественного характера лиц, </w:t>
            </w:r>
            <w:r w:rsidRPr="00602DAF">
              <w:rPr>
                <w:iCs/>
                <w:sz w:val="24"/>
                <w:szCs w:val="24"/>
              </w:rPr>
              <w:t xml:space="preserve">претендующих на замещение муниципальных должностей   и должностей муниципальной  службы Савкинского сельсовета, </w:t>
            </w:r>
            <w:r w:rsidRPr="00602DAF">
              <w:rPr>
                <w:sz w:val="24"/>
                <w:szCs w:val="24"/>
              </w:rPr>
              <w:t>замещающих муниципальные должности Савкинского сельсовета,  должности муниципальной  службы Савкинского сельсовета</w:t>
            </w:r>
          </w:p>
          <w:p w:rsidR="009D326A" w:rsidRPr="00602DAF" w:rsidRDefault="009D326A" w:rsidP="00340EA1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2DAF">
              <w:rPr>
                <w:rFonts w:ascii="Times New Roman" w:hAnsi="Times New Roman" w:cs="Times New Roman"/>
                <w:sz w:val="24"/>
                <w:szCs w:val="24"/>
              </w:rPr>
              <w:t>в администрации Савкинского сельсовета  и членов их семей; соблюдения лицами, замещающими муниципальные  должности муниципальными   служащими Савкинского сельсовета  ограничений и запретов, установленных Федеральными законами от 02.03.2007 № 25-ФЗ «О муниципальной службе в  Российской Федерации» и от 25.12.2008 № 273-ФЗ «О противодействии коррупции», Закона Новосибирской области от 30.10.2007№ 157-ОЗ «О муниципальной службе в Новосибирской области».</w:t>
            </w:r>
            <w:proofErr w:type="gramEnd"/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Специалист Савкинского сельсовета  </w:t>
            </w:r>
          </w:p>
          <w:p w:rsidR="009D326A" w:rsidRPr="00602DAF" w:rsidRDefault="009D326A" w:rsidP="00340EA1">
            <w:pPr>
              <w:rPr>
                <w:sz w:val="24"/>
                <w:szCs w:val="24"/>
                <w:highlight w:val="red"/>
              </w:rPr>
            </w:pPr>
            <w:proofErr w:type="spellStart"/>
            <w:r w:rsidRPr="00602DAF">
              <w:rPr>
                <w:sz w:val="24"/>
                <w:szCs w:val="24"/>
              </w:rPr>
              <w:t>Лучагина</w:t>
            </w:r>
            <w:proofErr w:type="spellEnd"/>
            <w:r w:rsidRPr="00602DAF">
              <w:rPr>
                <w:sz w:val="24"/>
                <w:szCs w:val="24"/>
              </w:rPr>
              <w:t xml:space="preserve"> Н.Н. 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Реализация </w:t>
            </w:r>
            <w:proofErr w:type="spellStart"/>
            <w:r w:rsidRPr="00602DAF">
              <w:rPr>
                <w:sz w:val="24"/>
                <w:szCs w:val="24"/>
              </w:rPr>
              <w:t>антикоррупционных</w:t>
            </w:r>
            <w:proofErr w:type="spellEnd"/>
            <w:r w:rsidRPr="00602DAF">
              <w:rPr>
                <w:sz w:val="24"/>
                <w:szCs w:val="24"/>
              </w:rPr>
              <w:t xml:space="preserve"> мер, предусмотренных действующим законодательством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При поступлении информации, являющейся основанием для проведения проверки</w:t>
            </w:r>
          </w:p>
        </w:tc>
      </w:tr>
      <w:tr w:rsidR="009D326A" w:rsidRPr="00602DAF" w:rsidTr="00340EA1">
        <w:trPr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3.6.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осуществления </w:t>
            </w:r>
            <w:r w:rsidRPr="00602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комплекса организационных, разъяснительных и иных мер по соблюдению лицами, замещающими муниципальные должности, муниципальными служащими  администрации сельсовета  ограничений, запретов и исполнению обязанностей, установленных в целях противодействия коррупции, в том числе ограничений, касающихся получения подарков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  <w:highlight w:val="red"/>
              </w:rPr>
            </w:pPr>
            <w:r w:rsidRPr="00602DAF">
              <w:rPr>
                <w:sz w:val="24"/>
                <w:szCs w:val="24"/>
              </w:rPr>
              <w:lastRenderedPageBreak/>
              <w:t xml:space="preserve">специалист </w:t>
            </w:r>
            <w:r w:rsidRPr="00602DAF">
              <w:rPr>
                <w:sz w:val="24"/>
                <w:szCs w:val="24"/>
              </w:rPr>
              <w:lastRenderedPageBreak/>
              <w:t xml:space="preserve">Савкинского сельсовета  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lastRenderedPageBreak/>
              <w:t xml:space="preserve">Снижение </w:t>
            </w:r>
            <w:r w:rsidRPr="00602DAF">
              <w:rPr>
                <w:sz w:val="24"/>
                <w:szCs w:val="24"/>
              </w:rPr>
              <w:lastRenderedPageBreak/>
              <w:t xml:space="preserve">коррупционных рисков при замещении муниципальных должностей  и должностей муниципальной  службы  Савкинского сельсовета 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lastRenderedPageBreak/>
              <w:t xml:space="preserve">В течение </w:t>
            </w:r>
            <w:r w:rsidRPr="00602DAF">
              <w:rPr>
                <w:sz w:val="24"/>
                <w:szCs w:val="24"/>
              </w:rPr>
              <w:lastRenderedPageBreak/>
              <w:t>планируемого периода</w:t>
            </w:r>
          </w:p>
        </w:tc>
      </w:tr>
      <w:tr w:rsidR="009D326A" w:rsidRPr="00602DAF" w:rsidTr="00340EA1">
        <w:trPr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lastRenderedPageBreak/>
              <w:t>3.7.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уведомления муниципальными служащими администрации сельсовета  представителя нанимателя о  выполнении  иной оплачиваемой работы в соответствии с  Федеральным  законом   от 02.03.2007 № 25-ФЗ «О  муниципальной   службе в Российской Федерации» 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  <w:highlight w:val="red"/>
              </w:rPr>
            </w:pPr>
            <w:r w:rsidRPr="00602DAF">
              <w:rPr>
                <w:sz w:val="24"/>
                <w:szCs w:val="24"/>
              </w:rPr>
              <w:t>Кадровая служба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Реализация </w:t>
            </w:r>
            <w:proofErr w:type="spellStart"/>
            <w:r w:rsidRPr="00602DAF">
              <w:rPr>
                <w:sz w:val="24"/>
                <w:szCs w:val="24"/>
              </w:rPr>
              <w:t>антикоррупционных</w:t>
            </w:r>
            <w:proofErr w:type="spellEnd"/>
            <w:r w:rsidRPr="00602DAF">
              <w:rPr>
                <w:sz w:val="24"/>
                <w:szCs w:val="24"/>
              </w:rPr>
              <w:t xml:space="preserve"> мер, предусмотренных действующим законодательством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В течение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планируемого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периода, по мере поступления информации</w:t>
            </w:r>
          </w:p>
        </w:tc>
      </w:tr>
      <w:tr w:rsidR="009D326A" w:rsidRPr="00602DAF" w:rsidTr="00340EA1">
        <w:trPr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3.8.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>Обеспечение уведомления  муниципальными  служащими администрации сельсовета  представителя нанимателя о фактах обращения в целях склонения муниципального  служащего  к совершению коррупционных правонарушений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  <w:highlight w:val="red"/>
              </w:rPr>
            </w:pPr>
            <w:r w:rsidRPr="00602DAF">
              <w:rPr>
                <w:sz w:val="24"/>
                <w:szCs w:val="24"/>
              </w:rPr>
              <w:t xml:space="preserve">специалист Савкинского сельсовета  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Реализация </w:t>
            </w:r>
            <w:proofErr w:type="spellStart"/>
            <w:r w:rsidRPr="00602DAF">
              <w:rPr>
                <w:sz w:val="24"/>
                <w:szCs w:val="24"/>
              </w:rPr>
              <w:t>антикоррупционных</w:t>
            </w:r>
            <w:proofErr w:type="spellEnd"/>
            <w:r w:rsidRPr="00602DAF">
              <w:rPr>
                <w:sz w:val="24"/>
                <w:szCs w:val="24"/>
              </w:rPr>
              <w:t xml:space="preserve"> мер, предусмотренных действующим законодательством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В течение планируемого периода, по мере поступления информации </w:t>
            </w:r>
          </w:p>
        </w:tc>
      </w:tr>
      <w:tr w:rsidR="009D326A" w:rsidRPr="00602DAF" w:rsidTr="00340EA1">
        <w:trPr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3.9.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комиссии по соблюдению требований к служебному поведению и урегулированию конфликта интересов в администрации сельсовета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  <w:highlight w:val="red"/>
              </w:rPr>
            </w:pPr>
            <w:r w:rsidRPr="00602DAF">
              <w:rPr>
                <w:sz w:val="24"/>
                <w:szCs w:val="24"/>
              </w:rPr>
              <w:t xml:space="preserve">Администрация  Савкинского сельсовета 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Устранение причин и условий, способствующих совершению коррупционных правонарушений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В течение планируемого периода</w:t>
            </w:r>
          </w:p>
        </w:tc>
      </w:tr>
      <w:tr w:rsidR="009D326A" w:rsidRPr="00602DAF" w:rsidTr="00340EA1">
        <w:trPr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3.10.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02DA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работы по выявлению случаев возникновения конфликта интересов, одной из сторон которого являются лица, замещающие муниципальные  должности Савкинского сельсовета или муниципальные  служащие администрации сельсовета  и принятие предусмотренных </w:t>
            </w:r>
            <w:r w:rsidRPr="00602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 Российской Федерации мер по предотвращению и урегулированию конфликта интересов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  <w:highlight w:val="red"/>
              </w:rPr>
            </w:pPr>
            <w:r w:rsidRPr="00602DAF">
              <w:rPr>
                <w:sz w:val="24"/>
                <w:szCs w:val="24"/>
              </w:rPr>
              <w:lastRenderedPageBreak/>
              <w:t>Администрация  Савкинского сельсовета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Устранение причин и условий, способствующих совершению коррупционных правонарушений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В течение планируемого периода</w:t>
            </w:r>
          </w:p>
        </w:tc>
      </w:tr>
      <w:tr w:rsidR="009D326A" w:rsidRPr="00602DAF" w:rsidTr="00340EA1">
        <w:trPr>
          <w:trHeight w:val="2198"/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lastRenderedPageBreak/>
              <w:t>3.11.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Участие в </w:t>
            </w:r>
            <w:proofErr w:type="gramStart"/>
            <w:r w:rsidRPr="00602DAF">
              <w:rPr>
                <w:sz w:val="24"/>
                <w:szCs w:val="24"/>
              </w:rPr>
              <w:t>обучении по программе</w:t>
            </w:r>
            <w:proofErr w:type="gramEnd"/>
            <w:r w:rsidRPr="00602DAF">
              <w:rPr>
                <w:sz w:val="24"/>
                <w:szCs w:val="24"/>
              </w:rPr>
              <w:t xml:space="preserve"> повышения квалификации муниципальных  служащих Новосибирской области, в должностные обязанности которых входит участие в противодействии коррупции 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</w:tc>
        <w:tc>
          <w:tcPr>
            <w:tcW w:w="923" w:type="pct"/>
          </w:tcPr>
          <w:p w:rsidR="009D326A" w:rsidRPr="00602DAF" w:rsidRDefault="009D326A" w:rsidP="00340EA1">
            <w:pPr>
              <w:jc w:val="both"/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Администрация Савкинского сельсовета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Совершенствование деятельности кадровых служб по противодействию коррупции 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2015 год</w:t>
            </w:r>
          </w:p>
        </w:tc>
      </w:tr>
      <w:tr w:rsidR="009D326A" w:rsidRPr="00602DAF" w:rsidTr="00340EA1">
        <w:trPr>
          <w:trHeight w:val="551"/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3.12.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</w:tc>
        <w:tc>
          <w:tcPr>
            <w:tcW w:w="151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Внедрение в деятельность специалиста по кадрам    компьютерных программ в целях проверки достоверности и </w:t>
            </w:r>
            <w:proofErr w:type="gramStart"/>
            <w:r w:rsidRPr="00602DAF">
              <w:rPr>
                <w:sz w:val="24"/>
                <w:szCs w:val="24"/>
              </w:rPr>
              <w:t>полноты</w:t>
            </w:r>
            <w:proofErr w:type="gramEnd"/>
            <w:r w:rsidRPr="00602DAF">
              <w:rPr>
                <w:sz w:val="24"/>
                <w:szCs w:val="24"/>
              </w:rPr>
              <w:t xml:space="preserve"> представляемых муниципальными служащими администрации сельсовета, их супругами и несовершеннолетними детьми сведений о доходах, об имуществе и обязательствах имущественного характера, а также об источниках их доходов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Администрация Савкинского сельсовета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Обеспечение проверки достоверности и </w:t>
            </w:r>
            <w:proofErr w:type="gramStart"/>
            <w:r w:rsidRPr="00602DAF">
              <w:rPr>
                <w:sz w:val="24"/>
                <w:szCs w:val="24"/>
              </w:rPr>
              <w:t>полноты</w:t>
            </w:r>
            <w:proofErr w:type="gramEnd"/>
            <w:r w:rsidRPr="00602DAF">
              <w:rPr>
                <w:sz w:val="24"/>
                <w:szCs w:val="24"/>
              </w:rPr>
              <w:t xml:space="preserve"> представляемых муниципальными служащими администрации района, их супругами и  несовершеннолетними детьми сведений о доходах, об имуществе и обязательствах имущественного характера, а также об источниках их доходов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2015 год</w:t>
            </w:r>
          </w:p>
        </w:tc>
      </w:tr>
      <w:tr w:rsidR="009D326A" w:rsidRPr="00602DAF" w:rsidTr="00340EA1">
        <w:trPr>
          <w:trHeight w:val="2697"/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3.13.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Обеспечение осуществления </w:t>
            </w:r>
            <w:proofErr w:type="gramStart"/>
            <w:r w:rsidRPr="00602DAF">
              <w:rPr>
                <w:sz w:val="24"/>
                <w:szCs w:val="24"/>
              </w:rPr>
              <w:t>контроля за</w:t>
            </w:r>
            <w:proofErr w:type="gramEnd"/>
            <w:r w:rsidRPr="00602DAF">
              <w:rPr>
                <w:sz w:val="24"/>
                <w:szCs w:val="24"/>
              </w:rPr>
              <w:t xml:space="preserve"> расходами лиц, замещающих (занимающих) муниципальные должности Савкинского сельсовета, а также должности муниципальной службы администрации сельсовета, включенные в перечни, утвержденные нормативными правовыми актами Савкинского сельсовета 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  <w:highlight w:val="red"/>
              </w:rPr>
            </w:pPr>
            <w:r w:rsidRPr="00602DAF">
              <w:rPr>
                <w:sz w:val="24"/>
                <w:szCs w:val="24"/>
              </w:rPr>
              <w:t>Администрация Савкинского сельсовета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Снижение коррупционных рисков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После определения федеральным законодательством порядка осуществления контроля</w:t>
            </w:r>
          </w:p>
        </w:tc>
      </w:tr>
      <w:tr w:rsidR="009D326A" w:rsidRPr="00602DAF" w:rsidTr="00340EA1">
        <w:trPr>
          <w:jc w:val="center"/>
        </w:trPr>
        <w:tc>
          <w:tcPr>
            <w:tcW w:w="5000" w:type="pct"/>
            <w:gridSpan w:val="5"/>
          </w:tcPr>
          <w:p w:rsidR="009D326A" w:rsidRPr="00602DAF" w:rsidRDefault="009D326A" w:rsidP="00340EA1">
            <w:pPr>
              <w:keepNext/>
              <w:spacing w:before="120"/>
              <w:jc w:val="center"/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lastRenderedPageBreak/>
              <w:t>4. Организация взаимодействия  администрации Савкинского сельсовета с гражданами и общественными организациями</w:t>
            </w:r>
          </w:p>
          <w:p w:rsidR="009D326A" w:rsidRPr="00602DAF" w:rsidRDefault="009D326A" w:rsidP="00340EA1">
            <w:pPr>
              <w:keepNext/>
              <w:spacing w:after="120"/>
              <w:jc w:val="center"/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по вопросам противодействия коррупции</w:t>
            </w:r>
          </w:p>
        </w:tc>
      </w:tr>
      <w:tr w:rsidR="009D326A" w:rsidRPr="00602DAF" w:rsidTr="00340EA1">
        <w:trPr>
          <w:trHeight w:hRule="exact" w:val="3199"/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keepNext/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4.1.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keepNext/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Обеспечение своевременности и полноты размещения информации о деятельности администрации сельсовета на  официальном сайте в сети Интернет в соответствии </w:t>
            </w:r>
            <w:proofErr w:type="gramStart"/>
            <w:r w:rsidRPr="00602DAF">
              <w:rPr>
                <w:sz w:val="24"/>
                <w:szCs w:val="24"/>
              </w:rPr>
              <w:t>с</w:t>
            </w:r>
            <w:proofErr w:type="gramEnd"/>
            <w:r w:rsidRPr="00602DAF">
              <w:rPr>
                <w:sz w:val="24"/>
                <w:szCs w:val="24"/>
              </w:rPr>
              <w:t xml:space="preserve"> </w:t>
            </w:r>
          </w:p>
          <w:p w:rsidR="009D326A" w:rsidRDefault="009D326A" w:rsidP="00340EA1">
            <w:pPr>
              <w:keepNext/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требованиями нормативных правовых актов Российской </w:t>
            </w:r>
            <w:r>
              <w:rPr>
                <w:sz w:val="24"/>
                <w:szCs w:val="24"/>
              </w:rPr>
              <w:t>Федерации</w:t>
            </w:r>
          </w:p>
          <w:p w:rsidR="009D326A" w:rsidRDefault="009D326A" w:rsidP="00340EA1">
            <w:pPr>
              <w:keepNext/>
              <w:rPr>
                <w:sz w:val="24"/>
                <w:szCs w:val="24"/>
              </w:rPr>
            </w:pPr>
          </w:p>
          <w:p w:rsidR="009D326A" w:rsidRDefault="009D326A" w:rsidP="00340EA1">
            <w:pPr>
              <w:keepNext/>
              <w:rPr>
                <w:sz w:val="24"/>
                <w:szCs w:val="24"/>
              </w:rPr>
            </w:pPr>
          </w:p>
          <w:p w:rsidR="009D326A" w:rsidRDefault="009D326A" w:rsidP="00340EA1">
            <w:pPr>
              <w:keepNext/>
              <w:rPr>
                <w:sz w:val="24"/>
                <w:szCs w:val="24"/>
              </w:rPr>
            </w:pPr>
          </w:p>
          <w:p w:rsidR="009D326A" w:rsidRDefault="009D326A" w:rsidP="00340EA1">
            <w:pPr>
              <w:keepNext/>
              <w:rPr>
                <w:sz w:val="24"/>
                <w:szCs w:val="24"/>
              </w:rPr>
            </w:pPr>
          </w:p>
          <w:p w:rsidR="009D326A" w:rsidRDefault="009D326A" w:rsidP="00340EA1">
            <w:pPr>
              <w:keepNext/>
              <w:rPr>
                <w:sz w:val="24"/>
                <w:szCs w:val="24"/>
              </w:rPr>
            </w:pPr>
          </w:p>
          <w:p w:rsidR="009D326A" w:rsidRPr="00602DAF" w:rsidRDefault="009D326A" w:rsidP="00340EA1">
            <w:pPr>
              <w:keepNext/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Федерации и Новосибирской области   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keepNext/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Администрация Савкинского сельсовета 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keepNext/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Обеспечение открытости информации о деятельности администрации сельсовета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keepNext/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В течение планируемого периода</w:t>
            </w:r>
          </w:p>
        </w:tc>
      </w:tr>
      <w:tr w:rsidR="009D326A" w:rsidRPr="00602DAF" w:rsidTr="00340EA1">
        <w:trPr>
          <w:trHeight w:val="1173"/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4.2.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Установление единых требований к размещению и наполнению подразделов официального сайта   сельсовета, посвященных вопросам противодействия коррупции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Специалисты администрации сельсовета по направлению деятельности  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Обеспечение открытости и доступности информации о деятельности местного самоуправления Савкинского сельсовета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по предупреждению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и противодействию коррупции 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I полугодие 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2015 года</w:t>
            </w:r>
          </w:p>
        </w:tc>
      </w:tr>
      <w:tr w:rsidR="009D326A" w:rsidRPr="00602DAF" w:rsidTr="00340EA1">
        <w:trPr>
          <w:trHeight w:val="1914"/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4.3.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Организация антикоррупционной пропаганды, информирование населения о выявленных фактах коррупционного поведения и коррупции в администрации сельсовета, принятых мерах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Администрация Савкинского сельсовета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Предотвращение фактов коррупции  в администрации сельсовета</w:t>
            </w:r>
          </w:p>
          <w:p w:rsidR="009D326A" w:rsidRPr="00602DAF" w:rsidRDefault="009D326A" w:rsidP="00340EA1">
            <w:pPr>
              <w:rPr>
                <w:sz w:val="24"/>
                <w:szCs w:val="24"/>
              </w:rPr>
            </w:pP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В течение планируемого периода</w:t>
            </w:r>
          </w:p>
        </w:tc>
      </w:tr>
      <w:tr w:rsidR="009D326A" w:rsidRPr="00602DAF" w:rsidTr="00340EA1">
        <w:trPr>
          <w:trHeight w:val="2142"/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4.4.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Проведение мониторинга материалов средств массовой информации о выявленных фактах коррупции в  администрации сельсовета и подведомственных ей учреждениях, принятых мерах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Управление делами администрации района 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Реализация </w:t>
            </w:r>
            <w:proofErr w:type="spellStart"/>
            <w:r w:rsidRPr="00602DAF">
              <w:rPr>
                <w:sz w:val="24"/>
                <w:szCs w:val="24"/>
              </w:rPr>
              <w:t>антикоррупционных</w:t>
            </w:r>
            <w:proofErr w:type="spellEnd"/>
            <w:r w:rsidRPr="00602DAF">
              <w:rPr>
                <w:sz w:val="24"/>
                <w:szCs w:val="24"/>
              </w:rPr>
              <w:t xml:space="preserve"> мер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В течение планируемого периода</w:t>
            </w:r>
          </w:p>
        </w:tc>
      </w:tr>
      <w:tr w:rsidR="009D326A" w:rsidRPr="00602DAF" w:rsidTr="00340EA1">
        <w:trPr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4.5.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rPr>
                <w:i/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Информирование  населения Савкинского сельсовета  через официальный сайт сельсовета  о результатах  рассмотрения обращений граждан о коррупции </w:t>
            </w:r>
          </w:p>
        </w:tc>
        <w:tc>
          <w:tcPr>
            <w:tcW w:w="923" w:type="pct"/>
          </w:tcPr>
          <w:p w:rsidR="009D326A" w:rsidRPr="00602DAF" w:rsidRDefault="009D326A" w:rsidP="00340EA1">
            <w:pPr>
              <w:rPr>
                <w:sz w:val="24"/>
                <w:szCs w:val="24"/>
                <w:highlight w:val="red"/>
              </w:rPr>
            </w:pPr>
            <w:r w:rsidRPr="00602DAF">
              <w:rPr>
                <w:sz w:val="24"/>
                <w:szCs w:val="24"/>
              </w:rPr>
              <w:t>Администрация Савкинского сельсовета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i/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Реализация </w:t>
            </w:r>
            <w:proofErr w:type="spellStart"/>
            <w:r w:rsidRPr="00602DAF">
              <w:rPr>
                <w:sz w:val="24"/>
                <w:szCs w:val="24"/>
              </w:rPr>
              <w:t>антикоррупционных</w:t>
            </w:r>
            <w:proofErr w:type="spellEnd"/>
            <w:r w:rsidRPr="00602DAF">
              <w:rPr>
                <w:sz w:val="24"/>
                <w:szCs w:val="24"/>
              </w:rPr>
              <w:t xml:space="preserve"> мер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В течение планируемого периода</w:t>
            </w:r>
          </w:p>
        </w:tc>
      </w:tr>
      <w:tr w:rsidR="009D326A" w:rsidRPr="00602DAF" w:rsidTr="00340EA1">
        <w:trPr>
          <w:jc w:val="center"/>
        </w:trPr>
        <w:tc>
          <w:tcPr>
            <w:tcW w:w="315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4.6.</w:t>
            </w:r>
          </w:p>
        </w:tc>
        <w:tc>
          <w:tcPr>
            <w:tcW w:w="151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Подготовка и размещение в «Бюллетене органов местного самоуправления Савкинского сельсовета» публикаций по вопросам борьбы с коррупцией</w:t>
            </w:r>
          </w:p>
        </w:tc>
        <w:tc>
          <w:tcPr>
            <w:tcW w:w="923" w:type="pct"/>
            <w:shd w:val="clear" w:color="auto" w:fill="auto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Комиссия по противодействию коррупции</w:t>
            </w:r>
          </w:p>
        </w:tc>
        <w:tc>
          <w:tcPr>
            <w:tcW w:w="1266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 xml:space="preserve">Реализация </w:t>
            </w:r>
            <w:proofErr w:type="spellStart"/>
            <w:r w:rsidRPr="00602DAF">
              <w:rPr>
                <w:sz w:val="24"/>
                <w:szCs w:val="24"/>
              </w:rPr>
              <w:t>антикоррупционных</w:t>
            </w:r>
            <w:proofErr w:type="spellEnd"/>
            <w:r w:rsidRPr="00602DAF">
              <w:rPr>
                <w:sz w:val="24"/>
                <w:szCs w:val="24"/>
              </w:rPr>
              <w:t xml:space="preserve">  мер</w:t>
            </w:r>
          </w:p>
        </w:tc>
        <w:tc>
          <w:tcPr>
            <w:tcW w:w="981" w:type="pct"/>
          </w:tcPr>
          <w:p w:rsidR="009D326A" w:rsidRPr="00602DAF" w:rsidRDefault="009D326A" w:rsidP="00340EA1">
            <w:pPr>
              <w:rPr>
                <w:sz w:val="24"/>
                <w:szCs w:val="24"/>
              </w:rPr>
            </w:pPr>
            <w:r w:rsidRPr="00602DAF">
              <w:rPr>
                <w:sz w:val="24"/>
                <w:szCs w:val="24"/>
              </w:rPr>
              <w:t>В течение планируемого периода</w:t>
            </w:r>
          </w:p>
        </w:tc>
      </w:tr>
    </w:tbl>
    <w:p w:rsidR="00A44313" w:rsidRDefault="00A44313"/>
    <w:sectPr w:rsidR="00A44313" w:rsidSect="00A4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26A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7AE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26A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34D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484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2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tnyjjhtml">
    <w:name w:val="standartnyjjhtml"/>
    <w:basedOn w:val="a"/>
    <w:rsid w:val="009D326A"/>
    <w:pPr>
      <w:widowControl/>
      <w:autoSpaceDE/>
      <w:autoSpaceDN/>
      <w:adjustRightInd/>
    </w:pPr>
    <w:rPr>
      <w:rFonts w:ascii="Courier New CYR" w:hAnsi="Courier New CYR" w:cs="Courier New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2526</Words>
  <Characters>14404</Characters>
  <Application>Microsoft Office Word</Application>
  <DocSecurity>0</DocSecurity>
  <Lines>120</Lines>
  <Paragraphs>33</Paragraphs>
  <ScaleCrop>false</ScaleCrop>
  <Company>Microsoft</Company>
  <LinksUpToDate>false</LinksUpToDate>
  <CharactersWithSpaces>16897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2014-09-29T08:41:00Z</dcterms:created>
  <dcterms:modified xsi:type="dcterms:W3CDTF">2014-09-30T03:16:00Z</dcterms:modified>
</cp:coreProperties>
</file>